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8D" w:rsidRPr="00DB71F3" w:rsidRDefault="0063158D" w:rsidP="005C6DB2">
      <w:pPr>
        <w:jc w:val="center"/>
        <w:rPr>
          <w:rFonts w:asciiTheme="minorHAnsi" w:hAnsiTheme="minorHAnsi" w:cs="Arial"/>
          <w:b/>
          <w:sz w:val="27"/>
          <w:szCs w:val="27"/>
        </w:rPr>
      </w:pPr>
    </w:p>
    <w:p w:rsidR="00BF1D59" w:rsidRPr="00DB71F3" w:rsidRDefault="00BF1D59" w:rsidP="005C6DB2">
      <w:pPr>
        <w:jc w:val="center"/>
        <w:rPr>
          <w:rFonts w:asciiTheme="minorHAnsi" w:eastAsia="Calibri" w:hAnsiTheme="minorHAnsi" w:cs="Arial"/>
          <w:b/>
          <w:color w:val="C00000"/>
          <w:sz w:val="52"/>
          <w:szCs w:val="56"/>
        </w:rPr>
      </w:pPr>
      <w:r w:rsidRPr="00DB71F3">
        <w:rPr>
          <w:rFonts w:asciiTheme="minorHAnsi" w:hAnsiTheme="minorHAnsi" w:cs="Arial"/>
          <w:noProof/>
          <w:color w:val="800000"/>
          <w:sz w:val="70"/>
          <w:szCs w:val="70"/>
        </w:rPr>
        <w:drawing>
          <wp:inline distT="0" distB="0" distL="0" distR="0">
            <wp:extent cx="958291" cy="1184636"/>
            <wp:effectExtent l="0" t="0" r="0" b="0"/>
            <wp:docPr id="1" name="Рисунок 1" descr="герб_КК_цветной-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К_цветной-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36" cy="119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59" w:rsidRPr="00DB71F3" w:rsidRDefault="00BF1D59" w:rsidP="005C6DB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C00000"/>
          <w:sz w:val="22"/>
          <w:szCs w:val="56"/>
        </w:rPr>
      </w:pPr>
    </w:p>
    <w:p w:rsidR="00BF1D59" w:rsidRPr="00DB71F3" w:rsidRDefault="00F036F8" w:rsidP="005C6DB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C00000"/>
          <w:sz w:val="36"/>
          <w:szCs w:val="36"/>
        </w:rPr>
      </w:pPr>
      <w:r w:rsidRPr="00DB71F3">
        <w:rPr>
          <w:rFonts w:asciiTheme="minorHAnsi" w:hAnsiTheme="minorHAnsi" w:cs="Arial"/>
          <w:b/>
          <w:color w:val="C00000"/>
          <w:sz w:val="36"/>
          <w:szCs w:val="36"/>
        </w:rPr>
        <w:t>«</w:t>
      </w:r>
      <w:r w:rsidR="00BF1D59" w:rsidRPr="00DB71F3">
        <w:rPr>
          <w:rFonts w:asciiTheme="minorHAnsi" w:hAnsiTheme="minorHAnsi" w:cs="Arial"/>
          <w:b/>
          <w:color w:val="C00000"/>
          <w:sz w:val="36"/>
          <w:szCs w:val="36"/>
        </w:rPr>
        <w:t>Ипотека с господдержкой</w:t>
      </w:r>
      <w:r w:rsidRPr="00DB71F3">
        <w:rPr>
          <w:rFonts w:asciiTheme="minorHAnsi" w:hAnsiTheme="minorHAnsi" w:cs="Arial"/>
          <w:b/>
          <w:color w:val="C00000"/>
          <w:sz w:val="36"/>
          <w:szCs w:val="36"/>
        </w:rPr>
        <w:t>»</w:t>
      </w:r>
    </w:p>
    <w:p w:rsidR="000C2A36" w:rsidRPr="00DB71F3" w:rsidRDefault="000C2A36" w:rsidP="005C6DB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C00000"/>
          <w:sz w:val="20"/>
          <w:szCs w:val="56"/>
        </w:rPr>
      </w:pPr>
    </w:p>
    <w:p w:rsidR="007824AE" w:rsidRPr="00DB71F3" w:rsidRDefault="00F036F8" w:rsidP="005C6DB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C00000"/>
          <w:sz w:val="32"/>
          <w:szCs w:val="28"/>
        </w:rPr>
      </w:pPr>
      <w:r w:rsidRPr="00DB71F3">
        <w:rPr>
          <w:rFonts w:asciiTheme="minorHAnsi" w:hAnsiTheme="minorHAnsi" w:cs="Arial"/>
          <w:b/>
          <w:color w:val="C00000"/>
          <w:sz w:val="32"/>
          <w:szCs w:val="28"/>
        </w:rPr>
        <w:t>«</w:t>
      </w:r>
      <w:r w:rsidR="007824AE" w:rsidRPr="00DB71F3">
        <w:rPr>
          <w:rFonts w:asciiTheme="minorHAnsi" w:hAnsiTheme="minorHAnsi" w:cs="Arial"/>
          <w:b/>
          <w:color w:val="C00000"/>
          <w:sz w:val="32"/>
          <w:szCs w:val="28"/>
        </w:rPr>
        <w:t>Ипотека под 6%</w:t>
      </w:r>
      <w:r w:rsidRPr="00DB71F3">
        <w:rPr>
          <w:rFonts w:asciiTheme="minorHAnsi" w:hAnsiTheme="minorHAnsi" w:cs="Arial"/>
          <w:b/>
          <w:color w:val="C00000"/>
          <w:sz w:val="32"/>
          <w:szCs w:val="28"/>
        </w:rPr>
        <w:t>»</w:t>
      </w:r>
    </w:p>
    <w:p w:rsidR="007824AE" w:rsidRPr="00DB71F3" w:rsidRDefault="007824AE" w:rsidP="005C6DB2">
      <w:pPr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Семейная ипотека с государственной поддержкой</w:t>
      </w:r>
    </w:p>
    <w:p w:rsidR="007824AE" w:rsidRPr="00DB71F3" w:rsidRDefault="007824AE" w:rsidP="005C6DB2">
      <w:pPr>
        <w:rPr>
          <w:rFonts w:asciiTheme="minorHAnsi" w:eastAsiaTheme="minorHAnsi" w:hAnsiTheme="minorHAnsi" w:cs="Arial"/>
          <w:b/>
          <w:color w:val="C00000"/>
          <w:sz w:val="20"/>
          <w:szCs w:val="28"/>
          <w:lang w:eastAsia="en-US"/>
        </w:rPr>
      </w:pPr>
    </w:p>
    <w:p w:rsidR="007824AE" w:rsidRPr="00DB71F3" w:rsidRDefault="007824AE" w:rsidP="005C6DB2">
      <w:pPr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 xml:space="preserve">Кто имеет право на участие в программе </w:t>
      </w:r>
      <w:r w:rsidR="00F036F8"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«</w:t>
      </w: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Семейная ипотека</w:t>
      </w:r>
      <w:r w:rsidR="0082734B"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»</w:t>
      </w:r>
    </w:p>
    <w:p w:rsidR="007824AE" w:rsidRPr="003C4209" w:rsidRDefault="00FB5361" w:rsidP="005C6DB2">
      <w:pPr>
        <w:pStyle w:val="af"/>
        <w:ind w:firstLine="28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="007824AE" w:rsidRPr="00DB71F3">
        <w:rPr>
          <w:rFonts w:cs="Arial"/>
          <w:sz w:val="28"/>
          <w:szCs w:val="28"/>
        </w:rPr>
        <w:t xml:space="preserve">ражданин </w:t>
      </w:r>
      <w:r w:rsidR="004A31AB" w:rsidRPr="00DB71F3">
        <w:rPr>
          <w:rFonts w:cs="Arial"/>
          <w:sz w:val="28"/>
          <w:szCs w:val="28"/>
        </w:rPr>
        <w:t>Российской Федерации</w:t>
      </w:r>
      <w:r w:rsidR="007824AE" w:rsidRPr="00DB71F3">
        <w:rPr>
          <w:rFonts w:cs="Arial"/>
          <w:sz w:val="28"/>
          <w:szCs w:val="28"/>
        </w:rPr>
        <w:t xml:space="preserve"> при рождении у него начиная с 1 января 2018</w:t>
      </w:r>
      <w:r w:rsidR="0023261B" w:rsidRPr="00DB71F3">
        <w:rPr>
          <w:rFonts w:cs="Arial"/>
          <w:sz w:val="28"/>
          <w:szCs w:val="28"/>
        </w:rPr>
        <w:t xml:space="preserve"> г. и не позднее 31 декабря 2023</w:t>
      </w:r>
      <w:r w:rsidR="007824AE" w:rsidRPr="00DB71F3">
        <w:rPr>
          <w:rFonts w:cs="Arial"/>
          <w:sz w:val="28"/>
          <w:szCs w:val="28"/>
        </w:rPr>
        <w:t xml:space="preserve"> г. </w:t>
      </w:r>
      <w:r w:rsidR="009D0340" w:rsidRPr="00DB71F3">
        <w:rPr>
          <w:rFonts w:cs="Arial"/>
          <w:sz w:val="28"/>
          <w:szCs w:val="28"/>
        </w:rPr>
        <w:t>первого</w:t>
      </w:r>
      <w:r w:rsidR="007824AE" w:rsidRPr="00DB71F3">
        <w:rPr>
          <w:rFonts w:cs="Arial"/>
          <w:sz w:val="28"/>
          <w:szCs w:val="28"/>
        </w:rPr>
        <w:t xml:space="preserve"> и (или) последующих детей, являющихся гражданами </w:t>
      </w:r>
      <w:r w:rsidR="004A5355" w:rsidRPr="00DB71F3">
        <w:rPr>
          <w:rFonts w:cs="Arial"/>
          <w:sz w:val="28"/>
          <w:szCs w:val="28"/>
        </w:rPr>
        <w:t>Российской Федерации,</w:t>
      </w:r>
      <w:r w:rsidR="0023261B" w:rsidRPr="00DB71F3">
        <w:t xml:space="preserve"> </w:t>
      </w:r>
      <w:r w:rsidR="0023261B" w:rsidRPr="00DB71F3">
        <w:rPr>
          <w:rFonts w:cs="Arial"/>
          <w:sz w:val="28"/>
          <w:szCs w:val="28"/>
        </w:rPr>
        <w:t>а также у гражданина Российской Федерации, имеющего двух и более детей, которые не достигли возраста 18 лет на дату заключения кредитного договора (договора займа),</w:t>
      </w:r>
      <w:r w:rsidR="007824AE" w:rsidRPr="00DB71F3">
        <w:rPr>
          <w:rFonts w:cs="Arial"/>
          <w:sz w:val="28"/>
          <w:szCs w:val="28"/>
        </w:rPr>
        <w:t xml:space="preserve"> - по ставке 6 процент</w:t>
      </w:r>
      <w:r w:rsidR="003C4209">
        <w:rPr>
          <w:rFonts w:cs="Arial"/>
          <w:sz w:val="28"/>
          <w:szCs w:val="28"/>
        </w:rPr>
        <w:t>ов годовых на весь срок кредита</w:t>
      </w:r>
      <w:r w:rsidR="003C4209" w:rsidRPr="003C4209">
        <w:rPr>
          <w:rFonts w:cs="Arial"/>
          <w:sz w:val="28"/>
          <w:szCs w:val="28"/>
        </w:rPr>
        <w:t>.</w:t>
      </w:r>
    </w:p>
    <w:p w:rsidR="0023261B" w:rsidRPr="00DB71F3" w:rsidRDefault="00FB5361" w:rsidP="005C6DB2">
      <w:pPr>
        <w:pStyle w:val="af"/>
        <w:ind w:firstLine="28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="007824AE" w:rsidRPr="00DB71F3">
        <w:rPr>
          <w:rFonts w:cs="Arial"/>
          <w:sz w:val="28"/>
          <w:szCs w:val="28"/>
        </w:rPr>
        <w:t xml:space="preserve">ражданин </w:t>
      </w:r>
      <w:r w:rsidR="004A31AB" w:rsidRPr="00DB71F3">
        <w:rPr>
          <w:rFonts w:cs="Arial"/>
          <w:sz w:val="28"/>
          <w:szCs w:val="28"/>
        </w:rPr>
        <w:t>Российской Федерации</w:t>
      </w:r>
      <w:r w:rsidR="007824AE" w:rsidRPr="00DB71F3">
        <w:rPr>
          <w:rFonts w:cs="Arial"/>
          <w:sz w:val="28"/>
          <w:szCs w:val="28"/>
        </w:rPr>
        <w:t xml:space="preserve">, имеющий ребенка, который является гражданином </w:t>
      </w:r>
      <w:r w:rsidR="004A31AB" w:rsidRPr="00DB71F3">
        <w:rPr>
          <w:rFonts w:cs="Arial"/>
          <w:sz w:val="28"/>
          <w:szCs w:val="28"/>
        </w:rPr>
        <w:t>Российская Федерация</w:t>
      </w:r>
      <w:r w:rsidR="007824AE" w:rsidRPr="00DB71F3">
        <w:rPr>
          <w:rFonts w:cs="Arial"/>
          <w:sz w:val="28"/>
          <w:szCs w:val="28"/>
        </w:rPr>
        <w:t>, р</w:t>
      </w:r>
      <w:r w:rsidR="0023261B" w:rsidRPr="00DB71F3">
        <w:rPr>
          <w:rFonts w:cs="Arial"/>
          <w:sz w:val="28"/>
          <w:szCs w:val="28"/>
        </w:rPr>
        <w:t>ожден не позднее 31 декабря 2023</w:t>
      </w:r>
      <w:r w:rsidR="007824AE" w:rsidRPr="00DB71F3">
        <w:rPr>
          <w:rFonts w:cs="Arial"/>
          <w:sz w:val="28"/>
          <w:szCs w:val="28"/>
        </w:rPr>
        <w:t xml:space="preserve"> г</w:t>
      </w:r>
      <w:r w:rsidR="00804249" w:rsidRPr="00DB71F3">
        <w:rPr>
          <w:rFonts w:cs="Arial"/>
          <w:sz w:val="28"/>
          <w:szCs w:val="28"/>
        </w:rPr>
        <w:t>.</w:t>
      </w:r>
      <w:r w:rsidR="007824AE" w:rsidRPr="00DB71F3">
        <w:rPr>
          <w:rFonts w:cs="Arial"/>
          <w:sz w:val="28"/>
          <w:szCs w:val="28"/>
        </w:rPr>
        <w:t xml:space="preserve"> и </w:t>
      </w:r>
      <w:r w:rsidR="00D06040" w:rsidRPr="00DB71F3">
        <w:rPr>
          <w:rFonts w:cs="Arial"/>
          <w:sz w:val="28"/>
          <w:szCs w:val="28"/>
        </w:rPr>
        <w:t xml:space="preserve">которому установлена категория </w:t>
      </w:r>
      <w:r w:rsidR="00F036F8" w:rsidRPr="00DB71F3">
        <w:rPr>
          <w:rFonts w:cs="Arial"/>
          <w:sz w:val="28"/>
          <w:szCs w:val="28"/>
        </w:rPr>
        <w:t>«</w:t>
      </w:r>
      <w:r w:rsidR="00D06040" w:rsidRPr="00DB71F3">
        <w:rPr>
          <w:rFonts w:cs="Arial"/>
          <w:sz w:val="28"/>
          <w:szCs w:val="28"/>
        </w:rPr>
        <w:t>ребенок-инвалид</w:t>
      </w:r>
      <w:r w:rsidR="00F036F8" w:rsidRPr="00DB71F3">
        <w:rPr>
          <w:rFonts w:cs="Arial"/>
          <w:sz w:val="28"/>
          <w:szCs w:val="28"/>
        </w:rPr>
        <w:t>»</w:t>
      </w:r>
      <w:r w:rsidR="007824AE" w:rsidRPr="00DB71F3">
        <w:rPr>
          <w:rFonts w:cs="Arial"/>
          <w:sz w:val="28"/>
          <w:szCs w:val="28"/>
        </w:rPr>
        <w:t xml:space="preserve">, </w:t>
      </w:r>
      <w:r w:rsidR="0023261B" w:rsidRPr="00DB71F3">
        <w:rPr>
          <w:rFonts w:cs="Arial"/>
          <w:sz w:val="28"/>
          <w:szCs w:val="28"/>
        </w:rPr>
        <w:t>ипотеку под 6% можно оформить до 31 декабря 2027 года включительно</w:t>
      </w:r>
      <w:r>
        <w:rPr>
          <w:rFonts w:cs="Arial"/>
          <w:sz w:val="28"/>
          <w:szCs w:val="28"/>
        </w:rPr>
        <w:t>.</w:t>
      </w:r>
    </w:p>
    <w:p w:rsidR="007824AE" w:rsidRPr="00DB71F3" w:rsidRDefault="00FB5361" w:rsidP="005C6DB2">
      <w:pPr>
        <w:pStyle w:val="af"/>
        <w:ind w:firstLine="28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="007824AE" w:rsidRPr="00DB71F3">
        <w:rPr>
          <w:rFonts w:cs="Arial"/>
          <w:sz w:val="28"/>
          <w:szCs w:val="28"/>
        </w:rPr>
        <w:t xml:space="preserve">раво возникает как у матери, так и у отца </w:t>
      </w:r>
      <w:r w:rsidR="001B4FC6" w:rsidRPr="00DB71F3">
        <w:rPr>
          <w:rFonts w:cs="Arial"/>
          <w:sz w:val="28"/>
          <w:szCs w:val="28"/>
        </w:rPr>
        <w:t>первого</w:t>
      </w:r>
      <w:r w:rsidR="007824AE" w:rsidRPr="00DB71F3">
        <w:rPr>
          <w:rFonts w:cs="Arial"/>
          <w:sz w:val="28"/>
          <w:szCs w:val="28"/>
        </w:rPr>
        <w:t xml:space="preserve"> и (или) последующих детей, а также как у матери, так и у отца ребенка, </w:t>
      </w:r>
      <w:r w:rsidR="00D06040" w:rsidRPr="00DB71F3">
        <w:rPr>
          <w:rFonts w:cs="Arial"/>
          <w:sz w:val="28"/>
          <w:szCs w:val="28"/>
        </w:rPr>
        <w:t xml:space="preserve">которому установлена категория </w:t>
      </w:r>
      <w:r w:rsidR="00F036F8" w:rsidRPr="00DB71F3">
        <w:rPr>
          <w:rFonts w:cs="Arial"/>
          <w:sz w:val="28"/>
          <w:szCs w:val="28"/>
        </w:rPr>
        <w:t>«</w:t>
      </w:r>
      <w:r w:rsidR="007824AE" w:rsidRPr="00DB71F3">
        <w:rPr>
          <w:rFonts w:cs="Arial"/>
          <w:sz w:val="28"/>
          <w:szCs w:val="28"/>
        </w:rPr>
        <w:t>ребенок-инвалид</w:t>
      </w:r>
      <w:r w:rsidR="00F036F8" w:rsidRPr="00DB71F3">
        <w:rPr>
          <w:rFonts w:cs="Arial"/>
          <w:sz w:val="28"/>
          <w:szCs w:val="28"/>
        </w:rPr>
        <w:t>»</w:t>
      </w:r>
      <w:r w:rsidR="007824AE" w:rsidRPr="00DB71F3">
        <w:rPr>
          <w:rFonts w:cs="Arial"/>
          <w:sz w:val="28"/>
          <w:szCs w:val="28"/>
        </w:rPr>
        <w:t>.</w:t>
      </w:r>
    </w:p>
    <w:p w:rsidR="007824AE" w:rsidRPr="00DB71F3" w:rsidRDefault="007824AE" w:rsidP="005C6DB2">
      <w:pPr>
        <w:ind w:firstLine="284"/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 xml:space="preserve">Покупка квартиры или </w:t>
      </w:r>
      <w:r w:rsidR="006B7E18"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рефинансирование</w:t>
      </w:r>
    </w:p>
    <w:p w:rsidR="002B70E0" w:rsidRPr="00DB71F3" w:rsidRDefault="002B70E0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Кредит на покупку недвижимости по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программ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е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F036F8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«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Семейная ипотека</w:t>
      </w:r>
      <w:r w:rsidR="00F036F8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»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1728A5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выдается:</w:t>
      </w:r>
    </w:p>
    <w:p w:rsidR="007824AE" w:rsidRPr="00DB71F3" w:rsidRDefault="00FD48C5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на строительство индивидуального жилого дома или приобретение земельного участка, расположенного на территории Российской Федерации</w:t>
      </w:r>
      <w:r w:rsidR="002B70E0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и с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троительство на нем индивидуального жилого дома</w:t>
      </w:r>
      <w:r w:rsidR="00B34EB2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;</w:t>
      </w:r>
    </w:p>
    <w:p w:rsidR="007824AE" w:rsidRPr="00DB71F3" w:rsidRDefault="00EE5401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н</w:t>
      </w:r>
      <w:r w:rsidR="00B34EB2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а покупку 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у юридического лица* 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готов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ой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или строящ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е</w:t>
      </w:r>
      <w:r w:rsidR="00D045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йся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квартир</w:t>
      </w:r>
      <w:r w:rsidR="00D045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ы</w:t>
      </w:r>
      <w:r w:rsidR="005753EB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;</w:t>
      </w:r>
    </w:p>
    <w:p w:rsidR="007824AE" w:rsidRPr="00DB71F3" w:rsidRDefault="001728A5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на покупку у юридического лица*</w:t>
      </w:r>
      <w:r w:rsidR="00607F1F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готов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ого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жило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го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дом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а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/част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и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жилого дома с земельным участком</w:t>
      </w:r>
      <w:r w:rsidR="005753EB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.</w:t>
      </w:r>
    </w:p>
    <w:p w:rsidR="00B34EB2" w:rsidRPr="00DB71F3" w:rsidRDefault="00FD48C5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Вы можете заключить с юридическим лицом или индивидуальным предпринимателем</w:t>
      </w:r>
      <w:r w:rsidR="0019365D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договор подряда на строительство индивидуального жилого дома на земельном участке, расположенном на территории Российской Федерации</w:t>
      </w:r>
      <w:r w:rsidR="0019365D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, или приобретение земельного участка, расположенного на территории Российской Федерации, и строительство на нем индивидуального жилого дома.</w:t>
      </w:r>
      <w:r w:rsidR="00B34EB2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</w:p>
    <w:p w:rsidR="0019365D" w:rsidRPr="00DB71F3" w:rsidRDefault="00D045AE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При соблюдении условий программы «</w:t>
      </w:r>
      <w:r w:rsidR="00A949D0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Семейная ипотека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» возможно </w:t>
      </w:r>
      <w:r w:rsidR="00B34EB2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оформить рефинансирование </w:t>
      </w:r>
      <w:r w:rsidR="00607F1F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по льготной ставке </w:t>
      </w:r>
      <w:r w:rsidR="00B34EB2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ранее </w:t>
      </w:r>
      <w:r w:rsidR="00607F1F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полученного </w:t>
      </w:r>
      <w:r w:rsidR="00B34EB2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ипоте</w:t>
      </w:r>
      <w:r w:rsidR="00607F1F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чного кредита</w:t>
      </w:r>
      <w:r w:rsidR="00B34EB2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</w:p>
    <w:p w:rsidR="0019365D" w:rsidRPr="00DB71F3" w:rsidRDefault="0019365D" w:rsidP="005C6DB2">
      <w:pPr>
        <w:ind w:firstLine="284"/>
        <w:jc w:val="both"/>
        <w:rPr>
          <w:rFonts w:asciiTheme="minorHAnsi" w:hAnsiTheme="minorHAnsi" w:cs="Arial"/>
          <w:i/>
          <w:sz w:val="20"/>
          <w:szCs w:val="18"/>
          <w:shd w:val="clear" w:color="auto" w:fill="FFFFFF"/>
        </w:rPr>
      </w:pPr>
      <w:r w:rsidRPr="00DB71F3">
        <w:rPr>
          <w:rFonts w:asciiTheme="minorHAnsi" w:hAnsiTheme="minorHAnsi" w:cs="Arial"/>
          <w:szCs w:val="27"/>
          <w:shd w:val="clear" w:color="auto" w:fill="FFFFFF"/>
        </w:rPr>
        <w:t>*</w:t>
      </w:r>
      <w:r w:rsidR="00677E20" w:rsidRPr="00DB71F3">
        <w:rPr>
          <w:rFonts w:asciiTheme="minorHAnsi" w:hAnsiTheme="minorHAnsi" w:cs="Arial"/>
          <w:i/>
          <w:sz w:val="20"/>
          <w:szCs w:val="18"/>
          <w:shd w:val="clear" w:color="auto" w:fill="FFFFFF"/>
        </w:rPr>
        <w:t>Согласно</w:t>
      </w:r>
      <w:r w:rsidRPr="00DB71F3">
        <w:rPr>
          <w:rFonts w:asciiTheme="minorHAnsi" w:hAnsiTheme="minorHAnsi" w:cs="Arial"/>
          <w:i/>
          <w:sz w:val="20"/>
          <w:szCs w:val="18"/>
          <w:shd w:val="clear" w:color="auto" w:fill="FFFFFF"/>
        </w:rPr>
        <w:t xml:space="preserve"> </w:t>
      </w:r>
      <w:r w:rsidR="000C6336" w:rsidRPr="00DB71F3">
        <w:rPr>
          <w:rFonts w:asciiTheme="minorHAnsi" w:hAnsiTheme="minorHAnsi" w:cs="Arial"/>
          <w:i/>
          <w:sz w:val="20"/>
          <w:szCs w:val="18"/>
          <w:shd w:val="clear" w:color="auto" w:fill="FFFFFF"/>
        </w:rPr>
        <w:t xml:space="preserve">Федеральному закону </w:t>
      </w:r>
      <w:r w:rsidR="0093529D" w:rsidRPr="00DB71F3">
        <w:rPr>
          <w:rFonts w:asciiTheme="minorHAnsi" w:hAnsiTheme="minorHAnsi" w:cs="Arial"/>
          <w:i/>
          <w:sz w:val="20"/>
          <w:szCs w:val="18"/>
          <w:shd w:val="clear" w:color="auto" w:fill="FFFFFF"/>
        </w:rPr>
        <w:t xml:space="preserve">от 30 декабря 2004 г. </w:t>
      </w:r>
      <w:r w:rsidR="000C6336" w:rsidRPr="00DB71F3">
        <w:rPr>
          <w:rFonts w:asciiTheme="minorHAnsi" w:hAnsiTheme="minorHAnsi" w:cs="Arial"/>
          <w:i/>
          <w:sz w:val="20"/>
          <w:szCs w:val="18"/>
          <w:shd w:val="clear" w:color="auto" w:fill="FFFFFF"/>
        </w:rPr>
        <w:t xml:space="preserve">№ </w:t>
      </w:r>
      <w:r w:rsidRPr="00DB71F3">
        <w:rPr>
          <w:rFonts w:asciiTheme="minorHAnsi" w:hAnsiTheme="minorHAnsi" w:cs="Arial"/>
          <w:i/>
          <w:sz w:val="20"/>
          <w:szCs w:val="18"/>
          <w:shd w:val="clear" w:color="auto" w:fill="FFFFFF"/>
        </w:rPr>
        <w:t xml:space="preserve">214-ФЗ </w:t>
      </w:r>
      <w:r w:rsidR="00E33358" w:rsidRPr="00DB71F3">
        <w:rPr>
          <w:rFonts w:asciiTheme="minorHAnsi" w:hAnsiTheme="minorHAnsi" w:cs="Arial"/>
          <w:i/>
          <w:sz w:val="20"/>
          <w:szCs w:val="18"/>
          <w:shd w:val="clear" w:color="auto" w:fill="FFFFFF"/>
        </w:rPr>
        <w:t>(</w:t>
      </w:r>
      <w:r w:rsidRPr="00DB71F3">
        <w:rPr>
          <w:rFonts w:asciiTheme="minorHAnsi" w:hAnsiTheme="minorHAnsi" w:cs="Arial"/>
          <w:i/>
          <w:sz w:val="20"/>
          <w:szCs w:val="18"/>
          <w:shd w:val="clear" w:color="auto" w:fill="FFFFFF"/>
        </w:rPr>
        <w:t>за исключением инвестиционных фондов или управляющих компаний инвестиционного фонд</w:t>
      </w:r>
      <w:r w:rsidR="00E33358" w:rsidRPr="00DB71F3">
        <w:rPr>
          <w:rFonts w:asciiTheme="minorHAnsi" w:hAnsiTheme="minorHAnsi" w:cs="Arial"/>
          <w:i/>
          <w:sz w:val="20"/>
          <w:szCs w:val="18"/>
          <w:shd w:val="clear" w:color="auto" w:fill="FFFFFF"/>
        </w:rPr>
        <w:t>)</w:t>
      </w:r>
    </w:p>
    <w:p w:rsidR="00E97413" w:rsidRDefault="00E97413" w:rsidP="005C6DB2">
      <w:pPr>
        <w:ind w:firstLine="284"/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</w:p>
    <w:p w:rsidR="00E97413" w:rsidRDefault="00E97413" w:rsidP="005C6DB2">
      <w:pPr>
        <w:ind w:firstLine="284"/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</w:p>
    <w:p w:rsidR="007824AE" w:rsidRPr="00DB71F3" w:rsidRDefault="007824AE" w:rsidP="005C6DB2">
      <w:pPr>
        <w:ind w:firstLine="284"/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lastRenderedPageBreak/>
        <w:t>Условия предоставления кредита</w:t>
      </w:r>
    </w:p>
    <w:p w:rsidR="007824AE" w:rsidRPr="00DB71F3" w:rsidRDefault="00E97413" w:rsidP="005C6DB2">
      <w:pPr>
        <w:ind w:firstLine="284"/>
        <w:jc w:val="both"/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</w:pPr>
      <w:r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 xml:space="preserve">                     </w:t>
      </w:r>
      <w:r w:rsidR="00B34811"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с</w:t>
      </w:r>
      <w:r w:rsidR="007824AE"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умма ипотечного кредита при покупке недвижимости:</w:t>
      </w:r>
    </w:p>
    <w:p w:rsidR="007824AE" w:rsidRPr="00DB71F3" w:rsidRDefault="009D25D9" w:rsidP="005C6DB2">
      <w:pPr>
        <w:ind w:firstLine="284"/>
        <w:jc w:val="both"/>
        <w:rPr>
          <w:rFonts w:asciiTheme="minorHAnsi" w:hAnsiTheme="minorHAnsi" w:cs="Arial"/>
          <w:sz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hd w:val="clear" w:color="auto" w:fill="FFFFFF"/>
        </w:rPr>
        <w:t>до </w:t>
      </w:r>
      <w:r w:rsidR="007824AE" w:rsidRPr="00DB71F3">
        <w:rPr>
          <w:rFonts w:asciiTheme="minorHAnsi" w:hAnsiTheme="minorHAnsi" w:cs="Arial"/>
          <w:sz w:val="28"/>
          <w:shd w:val="clear" w:color="auto" w:fill="FFFFFF"/>
        </w:rPr>
        <w:t>6</w:t>
      </w:r>
      <w:r w:rsidRPr="00DB71F3">
        <w:rPr>
          <w:rFonts w:asciiTheme="minorHAnsi" w:hAnsiTheme="minorHAnsi" w:cs="Arial"/>
          <w:sz w:val="28"/>
          <w:shd w:val="clear" w:color="auto" w:fill="FFFFFF"/>
        </w:rPr>
        <w:t> </w:t>
      </w:r>
      <w:r w:rsidR="004A5355" w:rsidRPr="00DB71F3">
        <w:rPr>
          <w:rFonts w:asciiTheme="minorHAnsi" w:hAnsiTheme="minorHAnsi" w:cs="Arial"/>
          <w:sz w:val="28"/>
          <w:shd w:val="clear" w:color="auto" w:fill="FFFFFF"/>
        </w:rPr>
        <w:t>000 000 рублей -</w:t>
      </w:r>
      <w:r w:rsidR="00B178DF" w:rsidRPr="00DB71F3">
        <w:rPr>
          <w:rFonts w:asciiTheme="minorHAnsi" w:hAnsiTheme="minorHAnsi" w:cs="Arial"/>
          <w:sz w:val="28"/>
          <w:shd w:val="clear" w:color="auto" w:fill="FFFFFF"/>
        </w:rPr>
        <w:t xml:space="preserve"> в регионах Российской Федерации;</w:t>
      </w:r>
    </w:p>
    <w:p w:rsidR="007824AE" w:rsidRPr="00DB71F3" w:rsidRDefault="009D25D9" w:rsidP="005C6DB2">
      <w:pPr>
        <w:ind w:firstLine="284"/>
        <w:jc w:val="both"/>
        <w:rPr>
          <w:rFonts w:asciiTheme="minorHAnsi" w:hAnsiTheme="minorHAnsi" w:cs="Arial"/>
          <w:sz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hd w:val="clear" w:color="auto" w:fill="FFFFFF"/>
        </w:rPr>
        <w:t>до 12 </w:t>
      </w:r>
      <w:r w:rsidR="004A5355" w:rsidRPr="00DB71F3">
        <w:rPr>
          <w:rFonts w:asciiTheme="minorHAnsi" w:hAnsiTheme="minorHAnsi" w:cs="Arial"/>
          <w:sz w:val="28"/>
          <w:shd w:val="clear" w:color="auto" w:fill="FFFFFF"/>
        </w:rPr>
        <w:t>000 000 рублей -</w:t>
      </w:r>
      <w:r w:rsidR="007824AE" w:rsidRPr="00DB71F3">
        <w:rPr>
          <w:rFonts w:asciiTheme="minorHAnsi" w:hAnsiTheme="minorHAnsi" w:cs="Arial"/>
          <w:sz w:val="28"/>
          <w:shd w:val="clear" w:color="auto" w:fill="FFFFFF"/>
        </w:rPr>
        <w:t xml:space="preserve"> в Москве и области, Санкт-Петербурге и </w:t>
      </w:r>
      <w:r w:rsidR="008D144F" w:rsidRPr="00DB71F3">
        <w:rPr>
          <w:rFonts w:asciiTheme="minorHAnsi" w:hAnsiTheme="minorHAnsi" w:cs="Arial"/>
          <w:color w:val="1C1B28"/>
          <w:sz w:val="28"/>
          <w:szCs w:val="27"/>
        </w:rPr>
        <w:t>Ленинградской</w:t>
      </w:r>
      <w:r w:rsidR="008D144F" w:rsidRPr="00DB71F3">
        <w:rPr>
          <w:rFonts w:asciiTheme="minorHAnsi" w:hAnsiTheme="minorHAnsi" w:cs="Arial"/>
          <w:sz w:val="28"/>
          <w:shd w:val="clear" w:color="auto" w:fill="FFFFFF"/>
        </w:rPr>
        <w:t xml:space="preserve"> </w:t>
      </w:r>
      <w:r w:rsidR="007824AE" w:rsidRPr="00DB71F3">
        <w:rPr>
          <w:rFonts w:asciiTheme="minorHAnsi" w:hAnsiTheme="minorHAnsi" w:cs="Arial"/>
          <w:sz w:val="28"/>
          <w:shd w:val="clear" w:color="auto" w:fill="FFFFFF"/>
        </w:rPr>
        <w:t>области</w:t>
      </w:r>
      <w:r w:rsidR="00B178DF" w:rsidRPr="00DB71F3">
        <w:rPr>
          <w:rFonts w:asciiTheme="minorHAnsi" w:hAnsiTheme="minorHAnsi" w:cs="Arial"/>
          <w:sz w:val="28"/>
          <w:shd w:val="clear" w:color="auto" w:fill="FFFFFF"/>
        </w:rPr>
        <w:t>.</w:t>
      </w:r>
      <w:r w:rsidR="007824AE" w:rsidRPr="00DB71F3">
        <w:rPr>
          <w:rFonts w:asciiTheme="minorHAnsi" w:hAnsiTheme="minorHAnsi" w:cs="Arial"/>
          <w:sz w:val="28"/>
          <w:shd w:val="clear" w:color="auto" w:fill="FFFFFF"/>
        </w:rPr>
        <w:t xml:space="preserve"> </w:t>
      </w:r>
    </w:p>
    <w:p w:rsidR="008D144F" w:rsidRPr="00DB71F3" w:rsidRDefault="008D144F" w:rsidP="005C6DB2">
      <w:pPr>
        <w:ind w:firstLine="284"/>
        <w:jc w:val="both"/>
        <w:rPr>
          <w:rFonts w:asciiTheme="minorHAnsi" w:hAnsiTheme="minorHAnsi" w:cs="Arial"/>
          <w:color w:val="1C1B28"/>
          <w:sz w:val="28"/>
          <w:szCs w:val="27"/>
        </w:rPr>
      </w:pPr>
      <w:r w:rsidRPr="00DB71F3">
        <w:rPr>
          <w:rFonts w:asciiTheme="minorHAnsi" w:hAnsiTheme="minorHAnsi" w:cs="Arial"/>
          <w:sz w:val="28"/>
          <w:szCs w:val="27"/>
        </w:rPr>
        <w:t>Возможно оформить часть кредита на условиях программы «Семейная ипотека» по ставке 6</w:t>
      </w:r>
      <w:r w:rsidR="000C6336" w:rsidRPr="00DB71F3">
        <w:rPr>
          <w:rFonts w:asciiTheme="minorHAnsi" w:hAnsiTheme="minorHAnsi" w:cs="Arial"/>
          <w:sz w:val="28"/>
          <w:szCs w:val="27"/>
        </w:rPr>
        <w:t xml:space="preserve"> </w:t>
      </w:r>
      <w:r w:rsidRPr="00DB71F3">
        <w:rPr>
          <w:rFonts w:asciiTheme="minorHAnsi" w:hAnsiTheme="minorHAnsi" w:cs="Arial"/>
          <w:sz w:val="28"/>
          <w:szCs w:val="27"/>
        </w:rPr>
        <w:t>%</w:t>
      </w:r>
      <w:r w:rsidR="000C6336" w:rsidRPr="00DB71F3">
        <w:rPr>
          <w:rFonts w:asciiTheme="minorHAnsi" w:hAnsiTheme="minorHAnsi" w:cs="Arial"/>
          <w:sz w:val="28"/>
          <w:szCs w:val="27"/>
        </w:rPr>
        <w:t xml:space="preserve"> годовых</w:t>
      </w:r>
      <w:r w:rsidRPr="00DB71F3">
        <w:rPr>
          <w:rFonts w:asciiTheme="minorHAnsi" w:hAnsiTheme="minorHAnsi" w:cs="Arial"/>
          <w:sz w:val="28"/>
          <w:szCs w:val="27"/>
        </w:rPr>
        <w:t>, а оставшуюся часть оплатить на рыночных условиях или получить в рамках </w:t>
      </w:r>
      <w:hyperlink r:id="rId9" w:tgtFrame="_blank" w:history="1">
        <w:r w:rsidRPr="00DB71F3">
          <w:rPr>
            <w:rStyle w:val="a4"/>
            <w:rFonts w:asciiTheme="minorHAnsi" w:hAnsiTheme="minorHAnsi" w:cs="Arial"/>
            <w:color w:val="auto"/>
            <w:sz w:val="28"/>
            <w:szCs w:val="27"/>
            <w:u w:val="none"/>
            <w:bdr w:val="none" w:sz="0" w:space="0" w:color="auto" w:frame="1"/>
          </w:rPr>
          <w:t>региональной ипотечной программы</w:t>
        </w:r>
      </w:hyperlink>
      <w:r w:rsidRPr="00DB71F3">
        <w:rPr>
          <w:rFonts w:asciiTheme="minorHAnsi" w:hAnsiTheme="minorHAnsi" w:cs="Arial"/>
          <w:sz w:val="28"/>
          <w:szCs w:val="27"/>
        </w:rPr>
        <w:t xml:space="preserve">. </w:t>
      </w:r>
      <w:r w:rsidRPr="00DB71F3">
        <w:rPr>
          <w:rFonts w:asciiTheme="minorHAnsi" w:hAnsiTheme="minorHAnsi" w:cs="Arial"/>
          <w:color w:val="1C1B28"/>
          <w:sz w:val="28"/>
          <w:szCs w:val="27"/>
        </w:rPr>
        <w:t xml:space="preserve">Лимиты по размеру кредита </w:t>
      </w:r>
      <w:r w:rsidR="002D317F" w:rsidRPr="00DB71F3">
        <w:rPr>
          <w:rFonts w:asciiTheme="minorHAnsi" w:hAnsiTheme="minorHAnsi" w:cs="Arial"/>
          <w:color w:val="1C1B28"/>
          <w:sz w:val="28"/>
          <w:szCs w:val="27"/>
        </w:rPr>
        <w:t xml:space="preserve">в таком случае </w:t>
      </w:r>
      <w:r w:rsidRPr="00DB71F3">
        <w:rPr>
          <w:rFonts w:asciiTheme="minorHAnsi" w:hAnsiTheme="minorHAnsi" w:cs="Arial"/>
          <w:color w:val="1C1B28"/>
          <w:sz w:val="28"/>
          <w:szCs w:val="27"/>
        </w:rPr>
        <w:t>следующие:</w:t>
      </w:r>
    </w:p>
    <w:p w:rsidR="008D144F" w:rsidRPr="00DB71F3" w:rsidRDefault="009D25D9" w:rsidP="005C6DB2">
      <w:pPr>
        <w:ind w:firstLine="284"/>
        <w:jc w:val="both"/>
        <w:rPr>
          <w:rFonts w:asciiTheme="minorHAnsi" w:hAnsiTheme="minorHAnsi" w:cs="Arial"/>
          <w:color w:val="1C1B28"/>
          <w:sz w:val="28"/>
          <w:szCs w:val="27"/>
        </w:rPr>
      </w:pPr>
      <w:r w:rsidRPr="00DB71F3">
        <w:rPr>
          <w:rFonts w:asciiTheme="minorHAnsi" w:hAnsiTheme="minorHAnsi" w:cs="Arial"/>
          <w:color w:val="1C1B28"/>
          <w:sz w:val="28"/>
          <w:szCs w:val="27"/>
        </w:rPr>
        <w:t>15 000 </w:t>
      </w:r>
      <w:r w:rsidR="008D144F" w:rsidRPr="00DB71F3">
        <w:rPr>
          <w:rFonts w:asciiTheme="minorHAnsi" w:hAnsiTheme="minorHAnsi" w:cs="Arial"/>
          <w:color w:val="1C1B28"/>
          <w:sz w:val="28"/>
          <w:szCs w:val="27"/>
        </w:rPr>
        <w:t xml:space="preserve">000 рублей - для всех регионов </w:t>
      </w:r>
      <w:r w:rsidR="008D144F" w:rsidRPr="00DB71F3">
        <w:rPr>
          <w:rFonts w:asciiTheme="minorHAnsi" w:hAnsiTheme="minorHAnsi" w:cs="Arial"/>
          <w:sz w:val="28"/>
          <w:shd w:val="clear" w:color="auto" w:fill="FFFFFF"/>
        </w:rPr>
        <w:t>Российской Федерации</w:t>
      </w:r>
      <w:r w:rsidR="008D144F" w:rsidRPr="00DB71F3">
        <w:rPr>
          <w:rFonts w:asciiTheme="minorHAnsi" w:hAnsiTheme="minorHAnsi" w:cs="Arial"/>
          <w:color w:val="1C1B28"/>
          <w:sz w:val="28"/>
          <w:szCs w:val="27"/>
        </w:rPr>
        <w:t>;</w:t>
      </w:r>
    </w:p>
    <w:p w:rsidR="008D144F" w:rsidRPr="00DB71F3" w:rsidRDefault="009D25D9" w:rsidP="005C6DB2">
      <w:pPr>
        <w:ind w:firstLine="284"/>
        <w:jc w:val="both"/>
        <w:rPr>
          <w:rFonts w:asciiTheme="minorHAnsi" w:hAnsiTheme="minorHAnsi" w:cs="Arial"/>
          <w:color w:val="1C1B28"/>
          <w:sz w:val="28"/>
          <w:szCs w:val="27"/>
        </w:rPr>
      </w:pPr>
      <w:r w:rsidRPr="00DB71F3">
        <w:rPr>
          <w:rFonts w:asciiTheme="minorHAnsi" w:hAnsiTheme="minorHAnsi" w:cs="Arial"/>
          <w:color w:val="1C1B28"/>
          <w:sz w:val="28"/>
          <w:szCs w:val="27"/>
        </w:rPr>
        <w:t>30 000 </w:t>
      </w:r>
      <w:r w:rsidR="008D144F" w:rsidRPr="00DB71F3">
        <w:rPr>
          <w:rFonts w:asciiTheme="minorHAnsi" w:hAnsiTheme="minorHAnsi" w:cs="Arial"/>
          <w:color w:val="1C1B28"/>
          <w:sz w:val="28"/>
          <w:szCs w:val="27"/>
        </w:rPr>
        <w:t>000 рублей - для Москвы, Московской области, Санкт-Петербурга и Ленинградской области.</w:t>
      </w:r>
    </w:p>
    <w:p w:rsidR="007824AE" w:rsidRPr="00DB71F3" w:rsidRDefault="00B34811" w:rsidP="005C6DB2">
      <w:pPr>
        <w:ind w:firstLine="284"/>
        <w:jc w:val="both"/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п</w:t>
      </w:r>
      <w:r w:rsidR="007824AE"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ервоначальный взнос:</w:t>
      </w:r>
    </w:p>
    <w:p w:rsidR="00B92BA8" w:rsidRPr="00DB71F3" w:rsidRDefault="007824AE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от 15</w:t>
      </w:r>
      <w:r w:rsidR="000C6336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% стоимости квартиры</w:t>
      </w:r>
      <w:r w:rsidR="008038BF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(</w:t>
      </w:r>
      <w:r w:rsidR="00B92BA8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н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а эти цели разрешается направить средства из федерального или регионального бюджета, то есть можно использовать материнский (семе</w:t>
      </w:r>
      <w:r w:rsidR="00B92BA8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йный) капитал и другие субсидии</w:t>
      </w:r>
      <w:r w:rsidR="008038BF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)</w:t>
      </w:r>
      <w:r w:rsidR="005753EB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.</w:t>
      </w:r>
    </w:p>
    <w:p w:rsidR="007824AE" w:rsidRPr="00DB71F3" w:rsidRDefault="00B34811" w:rsidP="005C6DB2">
      <w:pPr>
        <w:ind w:firstLine="284"/>
        <w:jc w:val="both"/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з</w:t>
      </w:r>
      <w:r w:rsidR="007824AE"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алог:</w:t>
      </w:r>
    </w:p>
    <w:p w:rsidR="007824AE" w:rsidRPr="00DB71F3" w:rsidRDefault="007824AE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квартира, на приобретение которой предоставлен ипотечный </w:t>
      </w:r>
      <w:r w:rsidR="004A5355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кредит. На этапе строительства -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залог прав требования участника долевого строительства</w:t>
      </w:r>
      <w:r w:rsidR="004A5355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.</w:t>
      </w:r>
    </w:p>
    <w:p w:rsidR="007824AE" w:rsidRPr="00DB71F3" w:rsidRDefault="00B34811" w:rsidP="005C6DB2">
      <w:pPr>
        <w:ind w:firstLine="284"/>
        <w:jc w:val="both"/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с</w:t>
      </w:r>
      <w:r w:rsidR="007824AE"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трахование:</w:t>
      </w:r>
    </w:p>
    <w:p w:rsidR="007824AE" w:rsidRPr="00DB71F3" w:rsidRDefault="00B92BA8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и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мущественное страхование рисков (обязательно), связанных с утратой или повреждением приобретаемого недвижимого имущества. В случае приобретения на этапе строительства, имущественное страхование оформляется после завершения стро</w:t>
      </w:r>
      <w:r w:rsidR="00D06040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ительства</w:t>
      </w:r>
      <w:r w:rsidR="002A6259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;</w:t>
      </w:r>
    </w:p>
    <w:p w:rsidR="007824AE" w:rsidRPr="00DB71F3" w:rsidRDefault="004A5355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имущественное</w:t>
      </w:r>
      <w:r w:rsidR="007824AE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страхование (жизни, от несчастного случая и болезни), по желанию или зависит от условий банка. Если заемщик отказывается страховать себя и жилье, банк может повысить льготную ставку и это не будет считаться нарушением с его стороны</w:t>
      </w:r>
      <w:r w:rsidR="002A6259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.</w:t>
      </w:r>
    </w:p>
    <w:p w:rsidR="007824AE" w:rsidRPr="00DB71F3" w:rsidRDefault="007824AE" w:rsidP="005C6DB2">
      <w:pPr>
        <w:ind w:firstLine="284"/>
        <w:jc w:val="both"/>
        <w:rPr>
          <w:rFonts w:asciiTheme="minorHAnsi" w:hAnsiTheme="minorHAnsi" w:cs="Arial"/>
          <w:sz w:val="20"/>
          <w:szCs w:val="27"/>
          <w:shd w:val="clear" w:color="auto" w:fill="FFFFFF"/>
        </w:rPr>
      </w:pPr>
    </w:p>
    <w:p w:rsidR="007824AE" w:rsidRPr="00DB71F3" w:rsidRDefault="007824AE" w:rsidP="005C6DB2">
      <w:pPr>
        <w:ind w:firstLine="284"/>
        <w:jc w:val="center"/>
        <w:rPr>
          <w:rFonts w:asciiTheme="minorHAnsi" w:hAnsiTheme="minorHAnsi" w:cs="Arial"/>
          <w:b/>
          <w:color w:val="C00000"/>
          <w:sz w:val="32"/>
          <w:szCs w:val="28"/>
        </w:rPr>
      </w:pPr>
      <w:r w:rsidRPr="00DB71F3">
        <w:rPr>
          <w:rFonts w:asciiTheme="minorHAnsi" w:hAnsiTheme="minorHAnsi" w:cs="Arial"/>
          <w:b/>
          <w:color w:val="C00000"/>
          <w:sz w:val="32"/>
          <w:szCs w:val="28"/>
        </w:rPr>
        <w:t>Условия рефинансирования</w:t>
      </w:r>
    </w:p>
    <w:p w:rsidR="007824AE" w:rsidRPr="00DB71F3" w:rsidRDefault="00777DCC" w:rsidP="005C6DB2">
      <w:pPr>
        <w:ind w:firstLine="284"/>
        <w:jc w:val="both"/>
        <w:rPr>
          <w:rFonts w:asciiTheme="minorHAnsi" w:hAnsiTheme="minorHAnsi" w:cs="Arial"/>
          <w:b/>
          <w:color w:val="C00000"/>
          <w:sz w:val="28"/>
          <w:szCs w:val="28"/>
        </w:rPr>
      </w:pPr>
      <w:r w:rsidRPr="00DB71F3">
        <w:rPr>
          <w:rFonts w:asciiTheme="minorHAnsi" w:hAnsiTheme="minorHAnsi" w:cs="Arial"/>
          <w:b/>
          <w:color w:val="C00000"/>
          <w:sz w:val="28"/>
          <w:szCs w:val="28"/>
        </w:rPr>
        <w:t>и</w:t>
      </w:r>
      <w:r w:rsidR="007824AE" w:rsidRPr="00DB71F3">
        <w:rPr>
          <w:rFonts w:asciiTheme="minorHAnsi" w:hAnsiTheme="minorHAnsi" w:cs="Arial"/>
          <w:b/>
          <w:color w:val="C00000"/>
          <w:sz w:val="28"/>
          <w:szCs w:val="28"/>
        </w:rPr>
        <w:t>потечный кредит:</w:t>
      </w:r>
    </w:p>
    <w:p w:rsidR="00414B3E" w:rsidRPr="00DB71F3" w:rsidRDefault="007824AE" w:rsidP="005C6DB2">
      <w:pPr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>получен в любом российском банке</w:t>
      </w:r>
      <w:r w:rsidR="00414B3E" w:rsidRPr="00DB71F3">
        <w:rPr>
          <w:rFonts w:asciiTheme="minorHAnsi" w:hAnsiTheme="minorHAnsi" w:cs="Arial"/>
          <w:sz w:val="28"/>
          <w:szCs w:val="28"/>
        </w:rPr>
        <w:t xml:space="preserve"> – участнике программы «Семейная ипотека»</w:t>
      </w:r>
      <w:r w:rsidRPr="00DB71F3">
        <w:rPr>
          <w:rFonts w:asciiTheme="minorHAnsi" w:hAnsiTheme="minorHAnsi" w:cs="Arial"/>
          <w:sz w:val="28"/>
          <w:szCs w:val="28"/>
        </w:rPr>
        <w:t xml:space="preserve"> или в АО </w:t>
      </w:r>
      <w:r w:rsidR="00F036F8" w:rsidRPr="00DB71F3">
        <w:rPr>
          <w:rFonts w:asciiTheme="minorHAnsi" w:hAnsiTheme="minorHAnsi" w:cs="Arial"/>
          <w:sz w:val="28"/>
          <w:szCs w:val="28"/>
        </w:rPr>
        <w:t>«</w:t>
      </w:r>
      <w:r w:rsidRPr="00DB71F3">
        <w:rPr>
          <w:rFonts w:asciiTheme="minorHAnsi" w:hAnsiTheme="minorHAnsi" w:cs="Arial"/>
          <w:sz w:val="28"/>
          <w:szCs w:val="28"/>
        </w:rPr>
        <w:t>ДОМ РФ</w:t>
      </w:r>
      <w:r w:rsidR="00F036F8" w:rsidRPr="00DB71F3">
        <w:rPr>
          <w:rFonts w:asciiTheme="minorHAnsi" w:hAnsiTheme="minorHAnsi" w:cs="Arial"/>
          <w:sz w:val="28"/>
          <w:szCs w:val="28"/>
        </w:rPr>
        <w:t>»</w:t>
      </w:r>
      <w:r w:rsidRPr="00DB71F3">
        <w:rPr>
          <w:rFonts w:asciiTheme="minorHAnsi" w:hAnsiTheme="minorHAnsi" w:cs="Arial"/>
          <w:sz w:val="28"/>
          <w:szCs w:val="28"/>
        </w:rPr>
        <w:t xml:space="preserve"> с 1 января 2018 г</w:t>
      </w:r>
      <w:r w:rsidR="002A6259" w:rsidRPr="00DB71F3">
        <w:rPr>
          <w:rFonts w:asciiTheme="minorHAnsi" w:hAnsiTheme="minorHAnsi" w:cs="Arial"/>
          <w:sz w:val="28"/>
          <w:szCs w:val="28"/>
        </w:rPr>
        <w:t>.</w:t>
      </w:r>
      <w:r w:rsidR="0023261B" w:rsidRPr="00DB71F3">
        <w:rPr>
          <w:rFonts w:asciiTheme="minorHAnsi" w:hAnsiTheme="minorHAnsi" w:cs="Arial"/>
          <w:sz w:val="28"/>
          <w:szCs w:val="28"/>
        </w:rPr>
        <w:t xml:space="preserve"> по 1 июля</w:t>
      </w:r>
      <w:r w:rsidRPr="00DB71F3">
        <w:rPr>
          <w:rFonts w:asciiTheme="minorHAnsi" w:hAnsiTheme="minorHAnsi" w:cs="Arial"/>
          <w:sz w:val="28"/>
          <w:szCs w:val="28"/>
        </w:rPr>
        <w:t xml:space="preserve"> 20</w:t>
      </w:r>
      <w:r w:rsidR="0023261B" w:rsidRPr="00DB71F3">
        <w:rPr>
          <w:rFonts w:asciiTheme="minorHAnsi" w:hAnsiTheme="minorHAnsi" w:cs="Arial"/>
          <w:sz w:val="28"/>
          <w:szCs w:val="28"/>
        </w:rPr>
        <w:t>24</w:t>
      </w:r>
      <w:r w:rsidRPr="00DB71F3">
        <w:rPr>
          <w:rFonts w:asciiTheme="minorHAnsi" w:hAnsiTheme="minorHAnsi" w:cs="Arial"/>
          <w:sz w:val="28"/>
          <w:szCs w:val="28"/>
        </w:rPr>
        <w:t xml:space="preserve"> г</w:t>
      </w:r>
      <w:r w:rsidR="002A6259" w:rsidRPr="00DB71F3">
        <w:rPr>
          <w:rFonts w:asciiTheme="minorHAnsi" w:hAnsiTheme="minorHAnsi" w:cs="Arial"/>
          <w:sz w:val="28"/>
          <w:szCs w:val="28"/>
        </w:rPr>
        <w:t>.</w:t>
      </w:r>
      <w:r w:rsidRPr="00DB71F3">
        <w:rPr>
          <w:rFonts w:asciiTheme="minorHAnsi" w:hAnsiTheme="minorHAnsi" w:cs="Arial"/>
          <w:sz w:val="28"/>
          <w:szCs w:val="28"/>
        </w:rPr>
        <w:t xml:space="preserve">; </w:t>
      </w:r>
    </w:p>
    <w:p w:rsidR="00414B3E" w:rsidRPr="00DB71F3" w:rsidRDefault="00414B3E" w:rsidP="005C6DB2">
      <w:pPr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>получен по 31 декабря 2027 г. – гражданином Российской Федерации, имеющего ребенка, который является гражданином Российской Федерации, р</w:t>
      </w:r>
      <w:r w:rsidR="0023261B" w:rsidRPr="00DB71F3">
        <w:rPr>
          <w:rFonts w:asciiTheme="minorHAnsi" w:hAnsiTheme="minorHAnsi" w:cs="Arial"/>
          <w:sz w:val="28"/>
          <w:szCs w:val="28"/>
        </w:rPr>
        <w:t>ожден не позднее 31 декабря 2023</w:t>
      </w:r>
      <w:r w:rsidRPr="00DB71F3">
        <w:rPr>
          <w:rFonts w:asciiTheme="minorHAnsi" w:hAnsiTheme="minorHAnsi" w:cs="Arial"/>
          <w:sz w:val="28"/>
          <w:szCs w:val="28"/>
        </w:rPr>
        <w:t xml:space="preserve"> г. и которому установлена категория «ребенок-инвалид».</w:t>
      </w:r>
    </w:p>
    <w:p w:rsidR="00777DCC" w:rsidRPr="00DB71F3" w:rsidRDefault="007824AE" w:rsidP="005C6DB2">
      <w:pPr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>По ипотечному кредиту:</w:t>
      </w:r>
      <w:r w:rsidR="00777DCC" w:rsidRPr="00DB71F3">
        <w:rPr>
          <w:rFonts w:asciiTheme="minorHAnsi" w:hAnsiTheme="minorHAnsi" w:cs="Arial"/>
          <w:sz w:val="28"/>
          <w:szCs w:val="28"/>
        </w:rPr>
        <w:t xml:space="preserve"> </w:t>
      </w:r>
    </w:p>
    <w:p w:rsidR="007824AE" w:rsidRPr="00DB71F3" w:rsidRDefault="007824AE" w:rsidP="005C6DB2">
      <w:pPr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>отсутствует просроченная задолженность и просроченные платежи сроком более 30 дней;</w:t>
      </w:r>
    </w:p>
    <w:p w:rsidR="007824AE" w:rsidRPr="00DB71F3" w:rsidRDefault="007824AE" w:rsidP="005C6DB2">
      <w:pPr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>не проводилась реструктуризация;</w:t>
      </w:r>
    </w:p>
    <w:p w:rsidR="007824AE" w:rsidRPr="00DB71F3" w:rsidRDefault="007824AE" w:rsidP="005C6DB2">
      <w:pPr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 xml:space="preserve">один из заемщиков-залогодателей по существующему кредиту является заемщиком-залогодателем при рефинансировании. У одного из заемщиков-залогодателей по кредиту с 1 января 2018 </w:t>
      </w:r>
      <w:r w:rsidR="00075BBB" w:rsidRPr="00DB71F3">
        <w:rPr>
          <w:rFonts w:asciiTheme="minorHAnsi" w:hAnsiTheme="minorHAnsi" w:cs="Arial"/>
          <w:sz w:val="28"/>
          <w:szCs w:val="28"/>
        </w:rPr>
        <w:t>г</w:t>
      </w:r>
      <w:r w:rsidR="0038538F" w:rsidRPr="00DB71F3">
        <w:rPr>
          <w:rFonts w:asciiTheme="minorHAnsi" w:hAnsiTheme="minorHAnsi" w:cs="Arial"/>
          <w:sz w:val="28"/>
          <w:szCs w:val="28"/>
        </w:rPr>
        <w:t xml:space="preserve">. </w:t>
      </w:r>
      <w:r w:rsidR="0023261B" w:rsidRPr="00DB71F3">
        <w:rPr>
          <w:rFonts w:asciiTheme="minorHAnsi" w:hAnsiTheme="minorHAnsi" w:cs="Arial"/>
          <w:sz w:val="28"/>
          <w:szCs w:val="28"/>
        </w:rPr>
        <w:t>по 31 декабря 2023</w:t>
      </w:r>
      <w:r w:rsidR="0038538F" w:rsidRPr="00DB71F3">
        <w:rPr>
          <w:rFonts w:asciiTheme="minorHAnsi" w:hAnsiTheme="minorHAnsi" w:cs="Arial"/>
          <w:sz w:val="28"/>
          <w:szCs w:val="28"/>
        </w:rPr>
        <w:t xml:space="preserve"> г. </w:t>
      </w:r>
      <w:r w:rsidRPr="00DB71F3">
        <w:rPr>
          <w:rFonts w:asciiTheme="minorHAnsi" w:hAnsiTheme="minorHAnsi" w:cs="Arial"/>
          <w:sz w:val="28"/>
          <w:szCs w:val="28"/>
        </w:rPr>
        <w:t xml:space="preserve">родился </w:t>
      </w:r>
      <w:r w:rsidR="00BF3D16" w:rsidRPr="00DB71F3">
        <w:rPr>
          <w:rFonts w:asciiTheme="minorHAnsi" w:hAnsiTheme="minorHAnsi" w:cs="Arial"/>
          <w:sz w:val="28"/>
          <w:szCs w:val="28"/>
        </w:rPr>
        <w:t>первый</w:t>
      </w:r>
      <w:r w:rsidRPr="00DB71F3">
        <w:rPr>
          <w:rFonts w:asciiTheme="minorHAnsi" w:hAnsiTheme="minorHAnsi" w:cs="Arial"/>
          <w:sz w:val="28"/>
          <w:szCs w:val="28"/>
        </w:rPr>
        <w:t xml:space="preserve"> и/или последующий ребенок (гражданин РФ).</w:t>
      </w:r>
    </w:p>
    <w:p w:rsidR="007824AE" w:rsidRPr="00DB71F3" w:rsidRDefault="007824AE" w:rsidP="005C6DB2">
      <w:pPr>
        <w:ind w:firstLine="284"/>
        <w:jc w:val="both"/>
        <w:rPr>
          <w:rFonts w:asciiTheme="minorHAnsi" w:hAnsiTheme="minorHAnsi" w:cs="Arial"/>
          <w:i/>
          <w:sz w:val="20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lastRenderedPageBreak/>
        <w:t>В случае предоставления недостоверных сведений при получении кредита (займа) или заключении дополнительного соглашения о рефинансировании граждане Российской Федерации несут ответственность в соответствии с законодательством Российской Федерации.</w:t>
      </w:r>
    </w:p>
    <w:p w:rsidR="007824AE" w:rsidRPr="00DB71F3" w:rsidRDefault="007824AE" w:rsidP="005C6DB2">
      <w:pPr>
        <w:ind w:firstLine="284"/>
        <w:jc w:val="both"/>
        <w:rPr>
          <w:rFonts w:asciiTheme="minorHAnsi" w:hAnsiTheme="minorHAnsi" w:cs="Arial"/>
          <w:i/>
          <w:sz w:val="20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Условия предоставления </w:t>
      </w:r>
      <w:r w:rsidR="00F036F8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«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Семейной ипотеки</w:t>
      </w:r>
      <w:r w:rsidR="00F036F8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»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 или рефинансирование действующего ипотечного кредита под 6</w:t>
      </w:r>
      <w:r w:rsidR="000C6336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 процентов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 годовых утверждены </w:t>
      </w:r>
      <w:r w:rsidR="00F92FFA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п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остановлением Правительства Р</w:t>
      </w:r>
      <w:r w:rsidR="00F92FFA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оссийской 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Ф</w:t>
      </w:r>
      <w:r w:rsidR="00F92FFA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едерации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 от 30 декабря 2017 г</w:t>
      </w:r>
      <w:r w:rsidR="000C6336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.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 № 1711.</w:t>
      </w:r>
    </w:p>
    <w:p w:rsidR="007824AE" w:rsidRPr="00DB71F3" w:rsidRDefault="007824AE" w:rsidP="005C6DB2">
      <w:pPr>
        <w:pStyle w:val="af"/>
        <w:ind w:firstLine="284"/>
        <w:jc w:val="both"/>
        <w:rPr>
          <w:rFonts w:cs="Arial"/>
          <w:sz w:val="28"/>
          <w:szCs w:val="24"/>
        </w:rPr>
      </w:pPr>
      <w:r w:rsidRPr="00DB71F3">
        <w:rPr>
          <w:rFonts w:cs="Arial"/>
          <w:sz w:val="28"/>
          <w:szCs w:val="24"/>
        </w:rPr>
        <w:t>Перечень банков-участников программы утвержден Минфин</w:t>
      </w:r>
      <w:r w:rsidR="007235E0" w:rsidRPr="00DB71F3">
        <w:rPr>
          <w:rFonts w:cs="Arial"/>
          <w:sz w:val="28"/>
          <w:szCs w:val="24"/>
        </w:rPr>
        <w:t>ом</w:t>
      </w:r>
      <w:r w:rsidR="00BD0191" w:rsidRPr="00DB71F3">
        <w:rPr>
          <w:rFonts w:cs="Arial"/>
          <w:sz w:val="28"/>
          <w:szCs w:val="24"/>
        </w:rPr>
        <w:t xml:space="preserve"> РФ, </w:t>
      </w:r>
      <w:r w:rsidR="007B2DE9" w:rsidRPr="00DB71F3">
        <w:rPr>
          <w:rFonts w:cs="Arial"/>
          <w:sz w:val="28"/>
          <w:szCs w:val="24"/>
        </w:rPr>
        <w:t>50</w:t>
      </w:r>
      <w:r w:rsidRPr="00DB71F3">
        <w:rPr>
          <w:rFonts w:cs="Arial"/>
          <w:sz w:val="28"/>
          <w:szCs w:val="24"/>
        </w:rPr>
        <w:t xml:space="preserve"> банков-участников, 25 из которых работают на территории Краснодарского края:</w:t>
      </w:r>
    </w:p>
    <w:tbl>
      <w:tblPr>
        <w:tblW w:w="10191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0"/>
        <w:gridCol w:w="4961"/>
      </w:tblGrid>
      <w:tr w:rsidR="007824AE" w:rsidRPr="00DB71F3" w:rsidTr="00994372">
        <w:tc>
          <w:tcPr>
            <w:tcW w:w="5230" w:type="dxa"/>
            <w:hideMark/>
          </w:tcPr>
          <w:p w:rsidR="007824AE" w:rsidRPr="00DB71F3" w:rsidRDefault="007824AE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ПАО Сбербанк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ТРАНСКАПИТАЛБАНК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7824AE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Банк ВТБ (ПАО)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АКБ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АК БАРС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(ПАО)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F036F8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АКБ «</w:t>
            </w:r>
            <w:r w:rsidR="007824AE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Абсолют 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Банк»</w:t>
            </w:r>
            <w:r w:rsidR="007824AE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(ПАО)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БАНК УРАЛСИБ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7824AE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«Банк ДОМ.РФ»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КБ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Центр-инвест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F036F8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="007824AE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Газпромбанк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  <w:r w:rsidR="007824AE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(Акционерное общество)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ЮниКредит Банк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F036F8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АО «</w:t>
            </w:r>
            <w:r w:rsidR="007824AE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Росси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йский Сельскохозяйственный банк»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КБ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Кубань Кредит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ООО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7824AE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Промсвязьбанк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Совкомбанк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7824AE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Банк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Финансовая Корпорация Открытие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АО Банк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Северный морской путь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F036F8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="007824AE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МОСКОВСКИЙ КРЕДИТНЫЙ БАНК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  <w:r w:rsidR="007824AE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(ПАО)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Банк ЗЕНИТ (ПАО)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7824AE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Райффайзенбанк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Московский Индустриальный банк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7824AE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Банк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Возрождение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61" w:type="dxa"/>
          </w:tcPr>
          <w:p w:rsidR="007824AE" w:rsidRPr="00DB71F3" w:rsidRDefault="007824AE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Всероссийский банк развития регионов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</w:tr>
      <w:tr w:rsidR="007824AE" w:rsidRPr="00DB71F3" w:rsidTr="00994372">
        <w:tc>
          <w:tcPr>
            <w:tcW w:w="5230" w:type="dxa"/>
            <w:hideMark/>
          </w:tcPr>
          <w:p w:rsidR="007824AE" w:rsidRPr="00DB71F3" w:rsidRDefault="007824AE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АО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Акционерный Банк 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</w:t>
            </w: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РОССИЯ</w:t>
            </w:r>
            <w:r w:rsidR="00F036F8"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61" w:type="dxa"/>
          </w:tcPr>
          <w:p w:rsidR="007824AE" w:rsidRPr="00DB71F3" w:rsidRDefault="00B34811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5C6DB2">
              <w:rPr>
                <w:rFonts w:asciiTheme="minorHAnsi" w:hAnsiTheme="minorHAnsi" w:cs="Arial"/>
                <w:color w:val="000000"/>
                <w:sz w:val="18"/>
                <w:szCs w:val="20"/>
              </w:rPr>
              <w:t>РОССИЙСКИЙ НАЦИОНАЛЬНЫЙ КОММЕРЧЕСКИЙ БАНК (ПАО)</w:t>
            </w:r>
          </w:p>
        </w:tc>
      </w:tr>
      <w:tr w:rsidR="0015434E" w:rsidRPr="00DB71F3" w:rsidTr="00994372">
        <w:tc>
          <w:tcPr>
            <w:tcW w:w="5230" w:type="dxa"/>
          </w:tcPr>
          <w:p w:rsidR="0015434E" w:rsidRPr="00DB71F3" w:rsidRDefault="0015434E" w:rsidP="005C6DB2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РОСБАНК </w:t>
            </w:r>
          </w:p>
        </w:tc>
        <w:tc>
          <w:tcPr>
            <w:tcW w:w="4961" w:type="dxa"/>
          </w:tcPr>
          <w:p w:rsidR="0015434E" w:rsidRPr="00DB71F3" w:rsidRDefault="00BE267D" w:rsidP="005C6DB2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sz w:val="20"/>
                <w:szCs w:val="20"/>
              </w:rPr>
              <w:t>Также участником программы является АО «ДОМ.РФ»</w:t>
            </w:r>
          </w:p>
        </w:tc>
      </w:tr>
    </w:tbl>
    <w:p w:rsidR="007824AE" w:rsidRPr="00DB71F3" w:rsidRDefault="007824AE" w:rsidP="005C6DB2">
      <w:pPr>
        <w:pStyle w:val="af"/>
        <w:ind w:firstLine="567"/>
        <w:jc w:val="both"/>
        <w:rPr>
          <w:rFonts w:cs="Arial"/>
          <w:b/>
          <w:sz w:val="28"/>
          <w:szCs w:val="28"/>
        </w:rPr>
      </w:pPr>
    </w:p>
    <w:p w:rsidR="00D3498D" w:rsidRPr="00DB71F3" w:rsidRDefault="00D3498D" w:rsidP="005C6DB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C00000"/>
          <w:sz w:val="32"/>
          <w:szCs w:val="28"/>
        </w:rPr>
      </w:pPr>
      <w:r w:rsidRPr="00DB71F3">
        <w:rPr>
          <w:rFonts w:asciiTheme="minorHAnsi" w:hAnsiTheme="minorHAnsi" w:cs="Arial"/>
          <w:b/>
          <w:color w:val="C00000"/>
          <w:sz w:val="32"/>
          <w:szCs w:val="28"/>
        </w:rPr>
        <w:t xml:space="preserve">«Помощь многодетным семьям в погашении ипотеки </w:t>
      </w:r>
    </w:p>
    <w:p w:rsidR="00D3498D" w:rsidRPr="00DB71F3" w:rsidRDefault="00D3498D" w:rsidP="005C6DB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C00000"/>
          <w:sz w:val="32"/>
          <w:szCs w:val="28"/>
        </w:rPr>
      </w:pPr>
      <w:r w:rsidRPr="00DB71F3">
        <w:rPr>
          <w:rFonts w:asciiTheme="minorHAnsi" w:hAnsiTheme="minorHAnsi" w:cs="Arial"/>
          <w:b/>
          <w:color w:val="C00000"/>
          <w:sz w:val="32"/>
          <w:szCs w:val="28"/>
        </w:rPr>
        <w:t>в размере 450 000 рублей»</w:t>
      </w:r>
    </w:p>
    <w:p w:rsidR="00D3498D" w:rsidRPr="00DB71F3" w:rsidRDefault="00D3498D" w:rsidP="005C6DB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C00000"/>
          <w:sz w:val="32"/>
          <w:szCs w:val="28"/>
        </w:rPr>
      </w:pPr>
    </w:p>
    <w:p w:rsidR="00D3498D" w:rsidRPr="00DB71F3" w:rsidRDefault="00D3498D" w:rsidP="005C6DB2">
      <w:pPr>
        <w:pStyle w:val="af"/>
        <w:ind w:firstLine="567"/>
        <w:jc w:val="center"/>
        <w:rPr>
          <w:rFonts w:cs="Arial"/>
          <w:b/>
          <w:sz w:val="28"/>
          <w:szCs w:val="28"/>
        </w:rPr>
      </w:pPr>
      <w:r w:rsidRPr="00DB71F3">
        <w:rPr>
          <w:rFonts w:cs="Arial"/>
          <w:b/>
          <w:color w:val="C00000"/>
          <w:sz w:val="32"/>
          <w:szCs w:val="28"/>
        </w:rPr>
        <w:t>Кто имеет право на участие в программе</w:t>
      </w:r>
    </w:p>
    <w:p w:rsidR="00D3498D" w:rsidRPr="00DB71F3" w:rsidRDefault="002534F9" w:rsidP="005C6DB2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="Arial"/>
          <w:sz w:val="28"/>
          <w:szCs w:val="28"/>
          <w:lang w:eastAsia="ar-SA"/>
        </w:rPr>
      </w:pPr>
      <w:r w:rsidRPr="00DB71F3">
        <w:rPr>
          <w:rFonts w:asciiTheme="minorHAnsi" w:eastAsia="Calibri" w:hAnsiTheme="minorHAnsi" w:cs="Arial"/>
          <w:sz w:val="28"/>
          <w:szCs w:val="28"/>
        </w:rPr>
        <w:t xml:space="preserve">Граждане </w:t>
      </w:r>
      <w:r w:rsidRPr="00DB71F3">
        <w:rPr>
          <w:rFonts w:asciiTheme="minorHAnsi" w:hAnsiTheme="minorHAnsi" w:cs="Arial"/>
          <w:sz w:val="28"/>
          <w:szCs w:val="28"/>
        </w:rPr>
        <w:t>Российской Федерации</w:t>
      </w:r>
      <w:r w:rsidRPr="00DB71F3">
        <w:rPr>
          <w:rFonts w:asciiTheme="minorHAnsi" w:eastAsia="Calibri" w:hAnsiTheme="minorHAnsi" w:cs="Arial"/>
          <w:sz w:val="28"/>
          <w:szCs w:val="28"/>
        </w:rPr>
        <w:t xml:space="preserve"> (с</w:t>
      </w:r>
      <w:r w:rsidR="00D3498D" w:rsidRPr="00DB71F3">
        <w:rPr>
          <w:rFonts w:asciiTheme="minorHAnsi" w:eastAsia="Calibri" w:hAnsiTheme="minorHAnsi" w:cs="Arial"/>
          <w:sz w:val="28"/>
          <w:szCs w:val="28"/>
        </w:rPr>
        <w:t>емьи</w:t>
      </w:r>
      <w:r w:rsidRPr="00DB71F3">
        <w:rPr>
          <w:rFonts w:asciiTheme="minorHAnsi" w:eastAsia="Calibri" w:hAnsiTheme="minorHAnsi" w:cs="Arial"/>
          <w:sz w:val="28"/>
          <w:szCs w:val="28"/>
        </w:rPr>
        <w:t>)</w:t>
      </w:r>
      <w:r w:rsidR="00D3498D" w:rsidRPr="00DB71F3">
        <w:rPr>
          <w:rFonts w:asciiTheme="minorHAnsi" w:eastAsia="Calibri" w:hAnsiTheme="minorHAnsi" w:cs="Arial"/>
          <w:sz w:val="28"/>
          <w:szCs w:val="28"/>
        </w:rPr>
        <w:t>, у которых после 1</w:t>
      </w:r>
      <w:r w:rsidR="00BD0191" w:rsidRPr="00DB71F3">
        <w:rPr>
          <w:rFonts w:asciiTheme="minorHAnsi" w:eastAsia="Calibri" w:hAnsiTheme="minorHAnsi" w:cs="Arial"/>
          <w:sz w:val="28"/>
          <w:szCs w:val="28"/>
        </w:rPr>
        <w:t xml:space="preserve"> января </w:t>
      </w:r>
      <w:r w:rsidR="00D3498D" w:rsidRPr="00DB71F3">
        <w:rPr>
          <w:rFonts w:asciiTheme="minorHAnsi" w:eastAsia="Calibri" w:hAnsiTheme="minorHAnsi" w:cs="Arial"/>
          <w:sz w:val="28"/>
          <w:szCs w:val="28"/>
        </w:rPr>
        <w:t xml:space="preserve">2019 </w:t>
      </w:r>
      <w:r w:rsidR="00BD0191" w:rsidRPr="00DB71F3">
        <w:rPr>
          <w:rFonts w:asciiTheme="minorHAnsi" w:eastAsia="Calibri" w:hAnsiTheme="minorHAnsi" w:cs="Arial"/>
          <w:sz w:val="28"/>
          <w:szCs w:val="28"/>
        </w:rPr>
        <w:t xml:space="preserve">г. </w:t>
      </w:r>
      <w:r w:rsidR="00D3498D" w:rsidRPr="00DB71F3">
        <w:rPr>
          <w:rFonts w:asciiTheme="minorHAnsi" w:eastAsia="Calibri" w:hAnsiTheme="minorHAnsi" w:cs="Arial"/>
          <w:sz w:val="28"/>
          <w:szCs w:val="28"/>
        </w:rPr>
        <w:t>родился третий ребенок или последующие дети и которые имеют действующий ипотечный кредит, при соответствующих у</w:t>
      </w:r>
      <w:r w:rsidR="00BD0191" w:rsidRPr="00DB71F3">
        <w:rPr>
          <w:rFonts w:asciiTheme="minorHAnsi" w:eastAsia="Calibri" w:hAnsiTheme="minorHAnsi" w:cs="Arial"/>
          <w:sz w:val="28"/>
          <w:szCs w:val="28"/>
        </w:rPr>
        <w:t xml:space="preserve">словиях Федерального закона от </w:t>
      </w:r>
      <w:r w:rsidR="00BD0191" w:rsidRPr="00DB71F3">
        <w:rPr>
          <w:rFonts w:asciiTheme="minorHAnsi" w:eastAsia="Calibri" w:hAnsiTheme="minorHAnsi" w:cs="Arial"/>
          <w:sz w:val="28"/>
          <w:szCs w:val="28"/>
        </w:rPr>
        <w:br w:type="textWrapping" w:clear="all"/>
      </w:r>
      <w:r w:rsidR="00D3498D" w:rsidRPr="00DB71F3">
        <w:rPr>
          <w:rFonts w:asciiTheme="minorHAnsi" w:eastAsia="Calibri" w:hAnsiTheme="minorHAnsi" w:cs="Arial"/>
          <w:sz w:val="28"/>
          <w:szCs w:val="28"/>
        </w:rPr>
        <w:t>3</w:t>
      </w:r>
      <w:r w:rsidR="00BD0191" w:rsidRPr="00DB71F3">
        <w:rPr>
          <w:rFonts w:asciiTheme="minorHAnsi" w:eastAsia="Calibri" w:hAnsiTheme="minorHAnsi" w:cs="Arial"/>
          <w:sz w:val="28"/>
          <w:szCs w:val="28"/>
        </w:rPr>
        <w:t xml:space="preserve"> июля </w:t>
      </w:r>
      <w:r w:rsidR="00D3498D" w:rsidRPr="00DB71F3">
        <w:rPr>
          <w:rFonts w:asciiTheme="minorHAnsi" w:eastAsia="Calibri" w:hAnsiTheme="minorHAnsi" w:cs="Arial"/>
          <w:sz w:val="28"/>
          <w:szCs w:val="28"/>
        </w:rPr>
        <w:t>2019</w:t>
      </w:r>
      <w:r w:rsidR="00BD0191" w:rsidRPr="00DB71F3">
        <w:rPr>
          <w:rFonts w:asciiTheme="minorHAnsi" w:eastAsia="Calibri" w:hAnsiTheme="minorHAnsi" w:cs="Arial"/>
          <w:sz w:val="28"/>
          <w:szCs w:val="28"/>
        </w:rPr>
        <w:t xml:space="preserve"> г.</w:t>
      </w:r>
      <w:r w:rsidR="00D3498D" w:rsidRPr="00DB71F3">
        <w:rPr>
          <w:rFonts w:asciiTheme="minorHAnsi" w:eastAsia="Calibri" w:hAnsiTheme="minorHAnsi" w:cs="Arial"/>
          <w:sz w:val="28"/>
          <w:szCs w:val="28"/>
        </w:rPr>
        <w:t xml:space="preserve"> № 157-ФЗ, вправе обратиться в кредитные организации за получением субсидии в размере </w:t>
      </w:r>
      <w:r w:rsidR="00D3498D" w:rsidRPr="00DB71F3">
        <w:rPr>
          <w:rFonts w:asciiTheme="minorHAnsi" w:hAnsiTheme="minorHAnsi" w:cs="Arial"/>
          <w:sz w:val="28"/>
          <w:szCs w:val="28"/>
          <w:lang w:eastAsia="ar-SA"/>
        </w:rPr>
        <w:t>450 000 (четыреста пятьдесят тысяч) рублей.</w:t>
      </w:r>
    </w:p>
    <w:p w:rsidR="00D3498D" w:rsidRPr="00DB71F3" w:rsidRDefault="00D3498D" w:rsidP="005C6DB2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="Arial"/>
          <w:sz w:val="28"/>
          <w:szCs w:val="28"/>
          <w:lang w:eastAsia="ar-SA"/>
        </w:rPr>
      </w:pPr>
    </w:p>
    <w:p w:rsidR="00D3498D" w:rsidRPr="00DB71F3" w:rsidRDefault="00D3498D" w:rsidP="005C6DB2">
      <w:pPr>
        <w:ind w:firstLine="284"/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Условия предоставления выплаты</w:t>
      </w:r>
    </w:p>
    <w:p w:rsidR="00D3498D" w:rsidRPr="00DB71F3" w:rsidRDefault="00D3498D" w:rsidP="005C6DB2">
      <w:pPr>
        <w:ind w:firstLine="284"/>
        <w:jc w:val="both"/>
        <w:rPr>
          <w:rFonts w:asciiTheme="minorHAnsi" w:hAnsiTheme="minorHAnsi" w:cs="Arial"/>
          <w:sz w:val="28"/>
          <w:szCs w:val="28"/>
          <w:lang w:eastAsia="ar-SA"/>
        </w:rPr>
      </w:pPr>
      <w:r w:rsidRPr="00DB71F3">
        <w:rPr>
          <w:rFonts w:asciiTheme="minorHAnsi" w:hAnsiTheme="minorHAnsi" w:cs="Arial"/>
          <w:sz w:val="28"/>
          <w:szCs w:val="28"/>
          <w:lang w:eastAsia="ar-SA"/>
        </w:rPr>
        <w:t>третий и последующий ребенок родился или усыновлен в период с 1</w:t>
      </w:r>
      <w:r w:rsidR="00B07564" w:rsidRPr="00DB71F3">
        <w:rPr>
          <w:rFonts w:asciiTheme="minorHAnsi" w:hAnsiTheme="minorHAnsi" w:cs="Arial"/>
          <w:sz w:val="28"/>
          <w:szCs w:val="28"/>
          <w:lang w:eastAsia="ar-SA"/>
        </w:rPr>
        <w:t xml:space="preserve"> января </w:t>
      </w:r>
      <w:r w:rsidRPr="00DB71F3">
        <w:rPr>
          <w:rFonts w:asciiTheme="minorHAnsi" w:hAnsiTheme="minorHAnsi" w:cs="Arial"/>
          <w:sz w:val="28"/>
          <w:szCs w:val="28"/>
          <w:lang w:eastAsia="ar-SA"/>
        </w:rPr>
        <w:t xml:space="preserve">2019 </w:t>
      </w:r>
      <w:r w:rsidR="00B07564" w:rsidRPr="00DB71F3">
        <w:rPr>
          <w:rFonts w:asciiTheme="minorHAnsi" w:hAnsiTheme="minorHAnsi" w:cs="Arial"/>
          <w:sz w:val="28"/>
          <w:szCs w:val="28"/>
          <w:lang w:eastAsia="ar-SA"/>
        </w:rPr>
        <w:t xml:space="preserve">г. </w:t>
      </w:r>
      <w:r w:rsidRPr="00DB71F3">
        <w:rPr>
          <w:rFonts w:asciiTheme="minorHAnsi" w:hAnsiTheme="minorHAnsi" w:cs="Arial"/>
          <w:sz w:val="28"/>
          <w:szCs w:val="28"/>
          <w:lang w:eastAsia="ar-SA"/>
        </w:rPr>
        <w:t>по 31</w:t>
      </w:r>
      <w:r w:rsidR="005A2277">
        <w:rPr>
          <w:rFonts w:asciiTheme="minorHAnsi" w:hAnsiTheme="minorHAnsi" w:cs="Arial"/>
          <w:sz w:val="28"/>
          <w:szCs w:val="28"/>
          <w:lang w:eastAsia="ar-SA"/>
        </w:rPr>
        <w:t xml:space="preserve"> </w:t>
      </w:r>
      <w:r w:rsidR="00B07564" w:rsidRPr="00DB71F3">
        <w:rPr>
          <w:rFonts w:asciiTheme="minorHAnsi" w:hAnsiTheme="minorHAnsi" w:cs="Arial"/>
          <w:sz w:val="28"/>
          <w:szCs w:val="28"/>
          <w:lang w:eastAsia="ar-SA"/>
        </w:rPr>
        <w:t xml:space="preserve">декабря </w:t>
      </w:r>
      <w:r w:rsidR="0023261B" w:rsidRPr="00DB71F3">
        <w:rPr>
          <w:rFonts w:asciiTheme="minorHAnsi" w:hAnsiTheme="minorHAnsi" w:cs="Arial"/>
          <w:sz w:val="28"/>
          <w:szCs w:val="28"/>
          <w:lang w:eastAsia="ar-SA"/>
        </w:rPr>
        <w:t>2023</w:t>
      </w:r>
      <w:r w:rsidR="00B07564" w:rsidRPr="00DB71F3">
        <w:rPr>
          <w:rFonts w:asciiTheme="minorHAnsi" w:hAnsiTheme="minorHAnsi" w:cs="Arial"/>
          <w:sz w:val="28"/>
          <w:szCs w:val="28"/>
          <w:lang w:eastAsia="ar-SA"/>
        </w:rPr>
        <w:t xml:space="preserve"> г.</w:t>
      </w:r>
      <w:r w:rsidRPr="00DB71F3">
        <w:rPr>
          <w:rFonts w:asciiTheme="minorHAnsi" w:hAnsiTheme="minorHAnsi" w:cs="Arial"/>
          <w:sz w:val="28"/>
          <w:szCs w:val="28"/>
          <w:lang w:eastAsia="ar-SA"/>
        </w:rPr>
        <w:t>;</w:t>
      </w:r>
    </w:p>
    <w:p w:rsidR="00D3498D" w:rsidRPr="00DB71F3" w:rsidRDefault="00D3498D" w:rsidP="005C6DB2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="Arial"/>
          <w:sz w:val="28"/>
          <w:szCs w:val="28"/>
          <w:lang w:eastAsia="ar-SA"/>
        </w:rPr>
      </w:pPr>
      <w:r w:rsidRPr="00DB71F3">
        <w:rPr>
          <w:rFonts w:asciiTheme="minorHAnsi" w:hAnsiTheme="minorHAnsi" w:cs="Arial"/>
          <w:sz w:val="28"/>
          <w:szCs w:val="28"/>
          <w:lang w:eastAsia="ar-SA"/>
        </w:rPr>
        <w:t>право на участие в программе есть как у матери третьего или последующего ребенка, так и у отца,</w:t>
      </w:r>
      <w:r w:rsidRPr="00DB71F3">
        <w:rPr>
          <w:rFonts w:asciiTheme="minorHAnsi" w:eastAsia="Calibri" w:hAnsiTheme="minorHAnsi" w:cs="Arial"/>
          <w:sz w:val="28"/>
          <w:szCs w:val="28"/>
        </w:rPr>
        <w:t xml:space="preserve"> которые являются заемщиками по ипотечному жилищному кредиту (займу);</w:t>
      </w:r>
    </w:p>
    <w:p w:rsidR="00D3498D" w:rsidRPr="00DB71F3" w:rsidRDefault="00D3498D" w:rsidP="005C6DB2">
      <w:pPr>
        <w:ind w:firstLine="284"/>
        <w:jc w:val="both"/>
        <w:rPr>
          <w:rFonts w:asciiTheme="minorHAnsi" w:hAnsiTheme="minorHAnsi" w:cs="Arial"/>
          <w:sz w:val="28"/>
          <w:szCs w:val="28"/>
          <w:lang w:eastAsia="ar-SA"/>
        </w:rPr>
      </w:pPr>
      <w:r w:rsidRPr="00DB71F3">
        <w:rPr>
          <w:rFonts w:asciiTheme="minorHAnsi" w:hAnsiTheme="minorHAnsi" w:cs="Arial"/>
          <w:sz w:val="28"/>
          <w:szCs w:val="28"/>
          <w:lang w:eastAsia="ar-SA"/>
        </w:rPr>
        <w:t xml:space="preserve">участниками программы являются только граждане </w:t>
      </w:r>
      <w:r w:rsidRPr="00DB71F3">
        <w:rPr>
          <w:rFonts w:asciiTheme="minorHAnsi" w:eastAsia="Calibri" w:hAnsiTheme="minorHAnsi" w:cs="Arial"/>
          <w:sz w:val="28"/>
          <w:szCs w:val="28"/>
        </w:rPr>
        <w:t>Российской Федерации</w:t>
      </w:r>
      <w:r w:rsidRPr="00DB71F3">
        <w:rPr>
          <w:rFonts w:asciiTheme="minorHAnsi" w:hAnsiTheme="minorHAnsi" w:cs="Arial"/>
          <w:sz w:val="28"/>
          <w:szCs w:val="28"/>
          <w:lang w:eastAsia="ar-SA"/>
        </w:rPr>
        <w:t xml:space="preserve">, получившие ипотечный кредит в российских банках или </w:t>
      </w:r>
      <w:r w:rsidRPr="00DB71F3">
        <w:rPr>
          <w:rFonts w:asciiTheme="minorHAnsi" w:hAnsiTheme="minorHAnsi" w:cs="Arial"/>
          <w:sz w:val="28"/>
          <w:szCs w:val="28"/>
          <w:lang w:eastAsia="ar-SA"/>
        </w:rPr>
        <w:br w:type="textWrapping" w:clear="all"/>
        <w:t xml:space="preserve">АО «ДОМ.РФ». </w:t>
      </w:r>
    </w:p>
    <w:p w:rsidR="00D3498D" w:rsidRPr="00DB71F3" w:rsidRDefault="00D3498D" w:rsidP="005C6DB2">
      <w:pPr>
        <w:ind w:firstLine="284"/>
        <w:jc w:val="both"/>
        <w:rPr>
          <w:rFonts w:asciiTheme="minorHAnsi" w:eastAsia="Lucida Sans Unicode" w:hAnsiTheme="minorHAnsi" w:cs="Arial"/>
          <w:kern w:val="2"/>
          <w:sz w:val="28"/>
          <w:szCs w:val="28"/>
          <w:lang w:eastAsia="en-US"/>
        </w:rPr>
      </w:pPr>
      <w:r w:rsidRPr="00DB71F3">
        <w:rPr>
          <w:rFonts w:asciiTheme="minorHAnsi" w:eastAsia="Lucida Sans Unicode" w:hAnsiTheme="minorHAnsi" w:cs="Arial"/>
          <w:kern w:val="2"/>
          <w:sz w:val="28"/>
          <w:szCs w:val="28"/>
          <w:lang w:eastAsia="en-US"/>
        </w:rPr>
        <w:t>Сумма выплаты составляет 450 000 (четыреста пятьдесят тысяч) рублей, но не более фактического остатка по кредиту и суммы начисленных процентов за пользование кредитом.</w:t>
      </w:r>
    </w:p>
    <w:p w:rsidR="002534F9" w:rsidRPr="00DB71F3" w:rsidRDefault="002534F9" w:rsidP="005C6DB2">
      <w:pPr>
        <w:ind w:firstLine="284"/>
        <w:jc w:val="both"/>
        <w:rPr>
          <w:rFonts w:asciiTheme="minorHAnsi" w:eastAsia="Lucida Sans Unicode" w:hAnsiTheme="minorHAnsi" w:cs="Arial"/>
          <w:kern w:val="2"/>
          <w:sz w:val="28"/>
          <w:szCs w:val="28"/>
          <w:lang w:eastAsia="en-US"/>
        </w:rPr>
      </w:pPr>
      <w:r w:rsidRPr="00DB71F3">
        <w:rPr>
          <w:rFonts w:asciiTheme="minorHAnsi" w:eastAsia="Lucida Sans Unicode" w:hAnsiTheme="minorHAnsi" w:cs="Arial"/>
          <w:kern w:val="2"/>
          <w:sz w:val="28"/>
          <w:szCs w:val="28"/>
          <w:lang w:eastAsia="en-US"/>
        </w:rPr>
        <w:t>Кредитный д</w:t>
      </w:r>
      <w:r w:rsidR="00B07564" w:rsidRPr="00DB71F3">
        <w:rPr>
          <w:rFonts w:asciiTheme="minorHAnsi" w:eastAsia="Lucida Sans Unicode" w:hAnsiTheme="minorHAnsi" w:cs="Arial"/>
          <w:kern w:val="2"/>
          <w:sz w:val="28"/>
          <w:szCs w:val="28"/>
          <w:lang w:eastAsia="en-US"/>
        </w:rPr>
        <w:t xml:space="preserve">оговор должен быть подписан до </w:t>
      </w:r>
      <w:r w:rsidRPr="00DB71F3">
        <w:rPr>
          <w:rFonts w:asciiTheme="minorHAnsi" w:eastAsia="Lucida Sans Unicode" w:hAnsiTheme="minorHAnsi" w:cs="Arial"/>
          <w:kern w:val="2"/>
          <w:sz w:val="28"/>
          <w:szCs w:val="28"/>
          <w:lang w:eastAsia="en-US"/>
        </w:rPr>
        <w:t>1</w:t>
      </w:r>
      <w:r w:rsidR="00B07564" w:rsidRPr="00DB71F3">
        <w:rPr>
          <w:rFonts w:asciiTheme="minorHAnsi" w:eastAsia="Lucida Sans Unicode" w:hAnsiTheme="minorHAnsi" w:cs="Arial"/>
          <w:kern w:val="2"/>
          <w:sz w:val="28"/>
          <w:szCs w:val="28"/>
          <w:lang w:eastAsia="en-US"/>
        </w:rPr>
        <w:t xml:space="preserve"> июля </w:t>
      </w:r>
      <w:r w:rsidR="0023261B" w:rsidRPr="00DB71F3">
        <w:rPr>
          <w:rFonts w:asciiTheme="minorHAnsi" w:eastAsia="Lucida Sans Unicode" w:hAnsiTheme="minorHAnsi" w:cs="Arial"/>
          <w:kern w:val="2"/>
          <w:sz w:val="28"/>
          <w:szCs w:val="28"/>
          <w:lang w:eastAsia="en-US"/>
        </w:rPr>
        <w:t>2024</w:t>
      </w:r>
      <w:r w:rsidR="00B07564" w:rsidRPr="00DB71F3">
        <w:rPr>
          <w:rFonts w:asciiTheme="minorHAnsi" w:eastAsia="Lucida Sans Unicode" w:hAnsiTheme="minorHAnsi" w:cs="Arial"/>
          <w:kern w:val="2"/>
          <w:sz w:val="28"/>
          <w:szCs w:val="28"/>
          <w:lang w:eastAsia="en-US"/>
        </w:rPr>
        <w:t xml:space="preserve"> г.</w:t>
      </w:r>
    </w:p>
    <w:p w:rsidR="006C6022" w:rsidRPr="00DB71F3" w:rsidRDefault="006C6022" w:rsidP="005C6DB2">
      <w:pPr>
        <w:ind w:firstLine="284"/>
        <w:jc w:val="both"/>
        <w:rPr>
          <w:rFonts w:asciiTheme="minorHAnsi" w:hAnsiTheme="minorHAnsi" w:cs="Arial"/>
          <w:color w:val="1C1B28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color w:val="1C1B28"/>
          <w:sz w:val="28"/>
          <w:szCs w:val="28"/>
          <w:shd w:val="clear" w:color="auto" w:fill="FFFFFF"/>
        </w:rPr>
        <w:t xml:space="preserve">В рамках программы </w:t>
      </w:r>
      <w:r w:rsidR="00F17B30" w:rsidRPr="00DB71F3">
        <w:rPr>
          <w:rFonts w:asciiTheme="minorHAnsi" w:hAnsiTheme="minorHAnsi" w:cs="Arial"/>
          <w:color w:val="1C1B28"/>
          <w:sz w:val="28"/>
          <w:szCs w:val="28"/>
          <w:shd w:val="clear" w:color="auto" w:fill="FFFFFF"/>
        </w:rPr>
        <w:t>в</w:t>
      </w:r>
      <w:r w:rsidRPr="00DB71F3">
        <w:rPr>
          <w:rFonts w:asciiTheme="minorHAnsi" w:hAnsiTheme="minorHAnsi" w:cs="Arial"/>
          <w:color w:val="1C1B28"/>
          <w:sz w:val="28"/>
          <w:szCs w:val="28"/>
          <w:shd w:val="clear" w:color="auto" w:fill="FFFFFF"/>
        </w:rPr>
        <w:t>ыплату можно получить на погашение ипотечного кредита, выданного на следующие цели:</w:t>
      </w:r>
    </w:p>
    <w:p w:rsidR="00D3498D" w:rsidRPr="00DB71F3" w:rsidRDefault="006C6022" w:rsidP="005C6DB2">
      <w:pPr>
        <w:pStyle w:val="af"/>
        <w:ind w:firstLine="284"/>
        <w:jc w:val="both"/>
        <w:rPr>
          <w:rFonts w:cs="Arial"/>
          <w:color w:val="1C1B28"/>
          <w:sz w:val="28"/>
          <w:szCs w:val="28"/>
          <w:shd w:val="clear" w:color="auto" w:fill="FFFFFF"/>
        </w:rPr>
      </w:pPr>
      <w:r w:rsidRPr="00DB71F3">
        <w:rPr>
          <w:rFonts w:cs="Arial"/>
          <w:sz w:val="28"/>
          <w:szCs w:val="28"/>
        </w:rPr>
        <w:t>п</w:t>
      </w:r>
      <w:r w:rsidRPr="00DB71F3">
        <w:rPr>
          <w:rFonts w:cs="Arial"/>
          <w:color w:val="1C1B28"/>
          <w:sz w:val="28"/>
          <w:szCs w:val="28"/>
          <w:shd w:val="clear" w:color="auto" w:fill="FFFFFF"/>
        </w:rPr>
        <w:t>окупка жилья в строящемся доме или новостройке;</w:t>
      </w:r>
    </w:p>
    <w:p w:rsidR="006C6022" w:rsidRPr="00DB71F3" w:rsidRDefault="006C6022" w:rsidP="005C6DB2">
      <w:pPr>
        <w:pStyle w:val="af"/>
        <w:ind w:firstLine="284"/>
        <w:jc w:val="both"/>
        <w:rPr>
          <w:rFonts w:cs="Arial"/>
          <w:color w:val="1C1B28"/>
          <w:sz w:val="28"/>
          <w:szCs w:val="28"/>
          <w:shd w:val="clear" w:color="auto" w:fill="FFFFFF"/>
        </w:rPr>
      </w:pPr>
      <w:r w:rsidRPr="00DB71F3">
        <w:rPr>
          <w:rFonts w:cs="Arial"/>
          <w:color w:val="1C1B28"/>
          <w:sz w:val="28"/>
          <w:szCs w:val="28"/>
          <w:shd w:val="clear" w:color="auto" w:fill="FFFFFF"/>
        </w:rPr>
        <w:t>покупка готового жилья у физического лица (вторичка);</w:t>
      </w:r>
    </w:p>
    <w:p w:rsidR="006C6022" w:rsidRPr="00DB71F3" w:rsidRDefault="006C6022" w:rsidP="005C6DB2">
      <w:pPr>
        <w:pStyle w:val="af"/>
        <w:ind w:firstLine="284"/>
        <w:jc w:val="both"/>
        <w:rPr>
          <w:rFonts w:cs="Arial"/>
          <w:color w:val="1C1B28"/>
          <w:sz w:val="28"/>
          <w:szCs w:val="28"/>
          <w:shd w:val="clear" w:color="auto" w:fill="FFFFFF"/>
        </w:rPr>
      </w:pPr>
      <w:r w:rsidRPr="00DB71F3">
        <w:rPr>
          <w:rFonts w:cs="Arial"/>
          <w:color w:val="1C1B28"/>
          <w:sz w:val="28"/>
          <w:szCs w:val="28"/>
          <w:shd w:val="clear" w:color="auto" w:fill="FFFFFF"/>
        </w:rPr>
        <w:t>приобретение или строительство частного дома;</w:t>
      </w:r>
    </w:p>
    <w:p w:rsidR="006C6022" w:rsidRPr="00DB71F3" w:rsidRDefault="006C6022" w:rsidP="005C6DB2">
      <w:pPr>
        <w:pStyle w:val="af"/>
        <w:ind w:firstLine="284"/>
        <w:jc w:val="both"/>
        <w:rPr>
          <w:rFonts w:cs="Arial"/>
          <w:color w:val="1C1B28"/>
          <w:sz w:val="28"/>
          <w:szCs w:val="28"/>
          <w:shd w:val="clear" w:color="auto" w:fill="FFFFFF"/>
        </w:rPr>
      </w:pPr>
      <w:r w:rsidRPr="00DB71F3">
        <w:rPr>
          <w:rFonts w:cs="Arial"/>
          <w:color w:val="1C1B28"/>
          <w:sz w:val="28"/>
          <w:szCs w:val="28"/>
          <w:shd w:val="clear" w:color="auto" w:fill="FFFFFF"/>
        </w:rPr>
        <w:lastRenderedPageBreak/>
        <w:t>покупка земельного участка для индивидуального жилищного строительства, ведения личного подсобного хозяйства или для ведения садоводства (получить выплату можно после завершения строительства и регистрации дома);</w:t>
      </w:r>
    </w:p>
    <w:p w:rsidR="006C6022" w:rsidRPr="00DB71F3" w:rsidRDefault="006C6022" w:rsidP="005C6DB2">
      <w:pPr>
        <w:pStyle w:val="af"/>
        <w:ind w:firstLine="284"/>
        <w:jc w:val="both"/>
        <w:rPr>
          <w:rFonts w:cs="Arial"/>
          <w:color w:val="1C1B28"/>
          <w:sz w:val="28"/>
          <w:szCs w:val="28"/>
          <w:shd w:val="clear" w:color="auto" w:fill="FFFFFF"/>
        </w:rPr>
      </w:pPr>
      <w:r w:rsidRPr="00DB71F3">
        <w:rPr>
          <w:rFonts w:cs="Arial"/>
          <w:color w:val="1C1B28"/>
          <w:sz w:val="28"/>
          <w:szCs w:val="28"/>
          <w:shd w:val="clear" w:color="auto" w:fill="FFFFFF"/>
        </w:rPr>
        <w:t>покупка недостроенного объекта ИЖС;</w:t>
      </w:r>
    </w:p>
    <w:p w:rsidR="006C6022" w:rsidRPr="00DB71F3" w:rsidRDefault="006C6022" w:rsidP="005C6DB2">
      <w:pPr>
        <w:pStyle w:val="af"/>
        <w:ind w:firstLine="284"/>
        <w:jc w:val="both"/>
        <w:rPr>
          <w:rFonts w:cs="Arial"/>
          <w:color w:val="1C1B28"/>
          <w:sz w:val="28"/>
          <w:szCs w:val="28"/>
          <w:shd w:val="clear" w:color="auto" w:fill="FFFFFF"/>
        </w:rPr>
      </w:pPr>
      <w:r w:rsidRPr="00DB71F3">
        <w:rPr>
          <w:rFonts w:cs="Arial"/>
          <w:color w:val="1C1B28"/>
          <w:sz w:val="28"/>
          <w:szCs w:val="28"/>
          <w:shd w:val="clear" w:color="auto" w:fill="FFFFFF"/>
        </w:rPr>
        <w:t>приобретение жилья в рамках льготных региональных программ;</w:t>
      </w:r>
    </w:p>
    <w:p w:rsidR="006C6022" w:rsidRPr="00DB71F3" w:rsidRDefault="006C6022" w:rsidP="005C6DB2">
      <w:pPr>
        <w:pStyle w:val="af"/>
        <w:ind w:firstLine="284"/>
        <w:jc w:val="both"/>
        <w:rPr>
          <w:rFonts w:cs="Arial"/>
          <w:color w:val="1C1B28"/>
          <w:sz w:val="28"/>
          <w:szCs w:val="28"/>
          <w:shd w:val="clear" w:color="auto" w:fill="FFFFFF"/>
        </w:rPr>
      </w:pPr>
      <w:r w:rsidRPr="00DB71F3">
        <w:rPr>
          <w:rFonts w:cs="Arial"/>
          <w:color w:val="1C1B28"/>
          <w:sz w:val="28"/>
          <w:szCs w:val="28"/>
          <w:shd w:val="clear" w:color="auto" w:fill="FFFFFF"/>
        </w:rPr>
        <w:t>получение последней доли в праве общей собственности на помещение, если в результате заемщик становится собственником всего объекта;</w:t>
      </w:r>
    </w:p>
    <w:p w:rsidR="006C6022" w:rsidRPr="00DB71F3" w:rsidRDefault="006C6022" w:rsidP="005C6DB2">
      <w:pPr>
        <w:pStyle w:val="af"/>
        <w:ind w:firstLine="284"/>
        <w:jc w:val="both"/>
        <w:rPr>
          <w:rFonts w:cs="Arial"/>
          <w:color w:val="1C1B28"/>
          <w:sz w:val="28"/>
          <w:szCs w:val="28"/>
          <w:shd w:val="clear" w:color="auto" w:fill="FFFFFF"/>
        </w:rPr>
      </w:pPr>
      <w:r w:rsidRPr="00DB71F3">
        <w:rPr>
          <w:rFonts w:cs="Arial"/>
          <w:color w:val="1C1B28"/>
          <w:sz w:val="28"/>
          <w:szCs w:val="28"/>
          <w:shd w:val="clear" w:color="auto" w:fill="FFFFFF"/>
        </w:rPr>
        <w:t>рефинансированные кредиты, если они получены на вышеперечисленные цели.</w:t>
      </w:r>
    </w:p>
    <w:p w:rsidR="007E224F" w:rsidRPr="00DB71F3" w:rsidRDefault="007E224F" w:rsidP="005C6DB2">
      <w:pPr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 xml:space="preserve">Для участия в программе поддержки многодетных семей необходимо обратиться к банку-кредитору </w:t>
      </w:r>
      <w:r w:rsidR="0018262D" w:rsidRPr="00DB71F3">
        <w:rPr>
          <w:rFonts w:asciiTheme="minorHAnsi" w:hAnsiTheme="minorHAnsi" w:cs="Arial"/>
          <w:sz w:val="28"/>
          <w:szCs w:val="28"/>
        </w:rPr>
        <w:t xml:space="preserve">или в АО </w:t>
      </w:r>
      <w:r w:rsidR="0018262D" w:rsidRPr="00DB71F3">
        <w:rPr>
          <w:rFonts w:asciiTheme="minorHAnsi" w:hAnsiTheme="minorHAnsi" w:cs="Arial"/>
          <w:sz w:val="28"/>
          <w:szCs w:val="28"/>
          <w:lang w:eastAsia="ar-SA"/>
        </w:rPr>
        <w:t>«ДОМ.РФ»</w:t>
      </w:r>
      <w:r w:rsidR="0018262D" w:rsidRPr="00DB71F3">
        <w:rPr>
          <w:rFonts w:asciiTheme="minorHAnsi" w:hAnsiTheme="minorHAnsi" w:cs="Arial"/>
          <w:sz w:val="28"/>
          <w:szCs w:val="28"/>
        </w:rPr>
        <w:t xml:space="preserve"> </w:t>
      </w:r>
      <w:r w:rsidRPr="00DB71F3">
        <w:rPr>
          <w:rFonts w:asciiTheme="minorHAnsi" w:hAnsiTheme="minorHAnsi" w:cs="Arial"/>
          <w:sz w:val="28"/>
          <w:szCs w:val="28"/>
        </w:rPr>
        <w:t>с заявлением и документами, подтверждающими соответствие заемщика условиям программы.</w:t>
      </w:r>
    </w:p>
    <w:p w:rsidR="007E224F" w:rsidRPr="00DB71F3" w:rsidRDefault="007E224F" w:rsidP="005C6DB2">
      <w:pPr>
        <w:ind w:firstLine="567"/>
        <w:jc w:val="both"/>
        <w:rPr>
          <w:rFonts w:asciiTheme="minorHAnsi" w:hAnsiTheme="minorHAnsi" w:cs="Arial"/>
          <w:sz w:val="14"/>
          <w:szCs w:val="28"/>
        </w:rPr>
      </w:pPr>
    </w:p>
    <w:p w:rsidR="007E224F" w:rsidRPr="00DB71F3" w:rsidRDefault="007E224F" w:rsidP="005C6DB2">
      <w:pPr>
        <w:ind w:firstLine="284"/>
        <w:jc w:val="both"/>
        <w:rPr>
          <w:rFonts w:asciiTheme="minorHAnsi" w:hAnsiTheme="minorHAnsi" w:cs="Arial"/>
          <w:i/>
          <w:sz w:val="20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Условия предоставления помощи многодетным семьям в погашении </w:t>
      </w:r>
      <w:r w:rsidR="00C56186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ипотечного жилищного кредита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 в размере 450 000 рублей утверждены Федеральным законом от 3</w:t>
      </w:r>
      <w:r w:rsidR="00247473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 июля 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>2019</w:t>
      </w:r>
      <w:r w:rsidR="00247473"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 г.</w:t>
      </w:r>
      <w:r w:rsidRPr="00DB71F3">
        <w:rPr>
          <w:rFonts w:asciiTheme="minorHAnsi" w:hAnsiTheme="minorHAnsi" w:cs="Arial"/>
          <w:i/>
          <w:sz w:val="20"/>
          <w:szCs w:val="27"/>
          <w:shd w:val="clear" w:color="auto" w:fill="FFFFFF"/>
        </w:rPr>
        <w:t xml:space="preserve"> N 157-ФЗ.</w:t>
      </w:r>
    </w:p>
    <w:p w:rsidR="007E224F" w:rsidRPr="00DB71F3" w:rsidRDefault="007E224F" w:rsidP="005C6DB2">
      <w:pPr>
        <w:ind w:firstLine="567"/>
        <w:jc w:val="both"/>
        <w:rPr>
          <w:rFonts w:asciiTheme="minorHAnsi" w:hAnsiTheme="minorHAnsi" w:cs="Arial"/>
          <w:sz w:val="28"/>
          <w:szCs w:val="28"/>
        </w:rPr>
      </w:pPr>
    </w:p>
    <w:p w:rsidR="00B645B0" w:rsidRPr="00DB71F3" w:rsidRDefault="00621B71" w:rsidP="005C6DB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C00000"/>
          <w:sz w:val="32"/>
          <w:szCs w:val="32"/>
        </w:rPr>
      </w:pPr>
      <w:r w:rsidRPr="00DB71F3">
        <w:rPr>
          <w:rFonts w:asciiTheme="minorHAnsi" w:hAnsiTheme="minorHAnsi" w:cs="Arial"/>
          <w:b/>
          <w:color w:val="C00000"/>
          <w:sz w:val="32"/>
          <w:szCs w:val="32"/>
        </w:rPr>
        <w:t>«Ипотека под 8</w:t>
      </w:r>
      <w:r w:rsidR="007965E5" w:rsidRPr="00DB71F3">
        <w:rPr>
          <w:rFonts w:asciiTheme="minorHAnsi" w:hAnsiTheme="minorHAnsi" w:cs="Arial"/>
          <w:b/>
          <w:color w:val="C00000"/>
          <w:sz w:val="32"/>
          <w:szCs w:val="32"/>
        </w:rPr>
        <w:t>%</w:t>
      </w:r>
      <w:r w:rsidR="00B645B0" w:rsidRPr="00DB71F3">
        <w:rPr>
          <w:rFonts w:asciiTheme="minorHAnsi" w:hAnsiTheme="minorHAnsi" w:cs="Arial"/>
          <w:b/>
          <w:color w:val="C00000"/>
          <w:sz w:val="32"/>
          <w:szCs w:val="32"/>
        </w:rPr>
        <w:t>»</w:t>
      </w:r>
      <w:r w:rsidR="007965E5" w:rsidRPr="00DB71F3">
        <w:rPr>
          <w:rFonts w:asciiTheme="minorHAnsi" w:hAnsiTheme="minorHAnsi" w:cs="Arial"/>
          <w:b/>
          <w:color w:val="C00000"/>
          <w:sz w:val="32"/>
          <w:szCs w:val="32"/>
        </w:rPr>
        <w:t xml:space="preserve"> </w:t>
      </w:r>
    </w:p>
    <w:p w:rsidR="009A7CDA" w:rsidRPr="00DB71F3" w:rsidRDefault="00B645B0" w:rsidP="005C6DB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C00000"/>
          <w:sz w:val="32"/>
          <w:szCs w:val="32"/>
        </w:rPr>
      </w:pPr>
      <w:r w:rsidRPr="00DB71F3">
        <w:rPr>
          <w:rFonts w:asciiTheme="minorHAnsi" w:hAnsiTheme="minorHAnsi" w:cs="Arial"/>
          <w:b/>
          <w:color w:val="C00000"/>
          <w:sz w:val="32"/>
          <w:szCs w:val="32"/>
        </w:rPr>
        <w:t>И</w:t>
      </w:r>
      <w:r w:rsidR="009A7CDA" w:rsidRPr="00DB71F3">
        <w:rPr>
          <w:rFonts w:asciiTheme="minorHAnsi" w:hAnsiTheme="minorHAnsi" w:cs="Arial"/>
          <w:b/>
          <w:color w:val="C00000"/>
          <w:sz w:val="32"/>
          <w:szCs w:val="32"/>
        </w:rPr>
        <w:t xml:space="preserve">потека </w:t>
      </w:r>
      <w:r w:rsidR="00972C48" w:rsidRPr="00DB71F3">
        <w:rPr>
          <w:rFonts w:asciiTheme="minorHAnsi" w:hAnsiTheme="minorHAnsi" w:cs="Arial"/>
          <w:b/>
          <w:color w:val="C00000"/>
          <w:sz w:val="32"/>
          <w:szCs w:val="32"/>
        </w:rPr>
        <w:t>в Новостройках</w:t>
      </w:r>
    </w:p>
    <w:p w:rsidR="009A7CDA" w:rsidRPr="00DB71F3" w:rsidRDefault="009A7CDA" w:rsidP="005C6DB2">
      <w:pPr>
        <w:rPr>
          <w:rFonts w:asciiTheme="minorHAnsi" w:eastAsiaTheme="minorHAnsi" w:hAnsiTheme="minorHAnsi" w:cs="Arial"/>
          <w:b/>
          <w:color w:val="C00000"/>
          <w:sz w:val="22"/>
          <w:szCs w:val="28"/>
          <w:lang w:eastAsia="en-US"/>
        </w:rPr>
      </w:pPr>
    </w:p>
    <w:p w:rsidR="009A7CDA" w:rsidRPr="00DB71F3" w:rsidRDefault="009A7CDA" w:rsidP="005C6DB2">
      <w:pPr>
        <w:jc w:val="center"/>
        <w:rPr>
          <w:rFonts w:asciiTheme="minorHAnsi" w:hAnsiTheme="minorHAnsi"/>
          <w:color w:val="C00000"/>
          <w:sz w:val="27"/>
          <w:szCs w:val="27"/>
          <w:shd w:val="clear" w:color="auto" w:fill="FFFFFF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Кто имеет право на участие в программе «</w:t>
      </w:r>
      <w:r w:rsidR="00B645B0"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И</w:t>
      </w: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 xml:space="preserve">потека под </w:t>
      </w:r>
      <w:r w:rsidR="00621B71"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8</w:t>
      </w: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%</w:t>
      </w:r>
      <w:r w:rsidR="00D62150"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»</w:t>
      </w:r>
    </w:p>
    <w:p w:rsidR="00CB583F" w:rsidRDefault="00621B71" w:rsidP="005C6DB2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Ипотечный кредит по ставке до 8% может оформить любой совершеннолетний гражданин Российской Федерации без ограничений по возрасту и семейному положению.</w:t>
      </w:r>
      <w:r w:rsidR="00A96DCD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</w:p>
    <w:p w:rsidR="009A7CDA" w:rsidRPr="00DB71F3" w:rsidRDefault="00CB583F" w:rsidP="005C6DB2">
      <w:pPr>
        <w:ind w:firstLine="284"/>
        <w:jc w:val="both"/>
        <w:rPr>
          <w:rFonts w:asciiTheme="minorHAnsi" w:eastAsiaTheme="minorHAnsi" w:hAnsiTheme="minorHAnsi" w:cs="Arial"/>
          <w:color w:val="943634" w:themeColor="accent2" w:themeShade="BF"/>
          <w:sz w:val="22"/>
          <w:szCs w:val="28"/>
          <w:lang w:eastAsia="en-US"/>
        </w:rPr>
      </w:pP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 xml:space="preserve">Подача документов для получения льготного ипотечного кредита до </w:t>
      </w: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br w:type="textWrapping" w:clear="all"/>
        <w:t xml:space="preserve">1 </w:t>
      </w:r>
      <w:r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>июля</w:t>
      </w: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 xml:space="preserve"> 2024 г.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</w:p>
    <w:p w:rsidR="009A7CDA" w:rsidRPr="00DB71F3" w:rsidRDefault="009A7CDA" w:rsidP="005C6DB2">
      <w:pPr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Покупка</w:t>
      </w:r>
      <w:r w:rsidR="00A5402E"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 xml:space="preserve"> жилого помещения</w:t>
      </w:r>
    </w:p>
    <w:p w:rsidR="009A7CDA" w:rsidRPr="00DB71F3" w:rsidRDefault="009A7CDA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В рамках программы льготный ипотечный кредит (заем) </w:t>
      </w:r>
      <w:r w:rsidR="00892B6F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выдается 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на следующие цели:</w:t>
      </w:r>
    </w:p>
    <w:p w:rsidR="009A7CDA" w:rsidRPr="00DB71F3" w:rsidRDefault="007D4B59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покупка</w:t>
      </w:r>
      <w:r w:rsidR="001B3B03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0A66C8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квартиры в строяще</w:t>
      </w:r>
      <w:r w:rsidR="00621B71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мся доме</w:t>
      </w:r>
      <w:r w:rsidR="009A7CDA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;</w:t>
      </w:r>
    </w:p>
    <w:p w:rsidR="009A7CDA" w:rsidRPr="00DB71F3" w:rsidRDefault="007D4B59" w:rsidP="00533AFF">
      <w:pPr>
        <w:tabs>
          <w:tab w:val="left" w:pos="5898"/>
        </w:tabs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покупка</w:t>
      </w:r>
      <w:r w:rsidR="001B3B03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0A66C8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готового жилья у застройщика</w:t>
      </w:r>
      <w:r w:rsidR="009A7CDA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;</w:t>
      </w:r>
      <w:r w:rsidR="00533AFF">
        <w:rPr>
          <w:rFonts w:asciiTheme="minorHAnsi" w:hAnsiTheme="minorHAnsi" w:cs="Arial"/>
          <w:sz w:val="28"/>
          <w:szCs w:val="28"/>
          <w:shd w:val="clear" w:color="auto" w:fill="FFFFFF"/>
        </w:rPr>
        <w:tab/>
      </w:r>
    </w:p>
    <w:p w:rsidR="009A7CDA" w:rsidRPr="00DB71F3" w:rsidRDefault="00A96DCD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строительство частного дома самостоятельно или по договору подряда</w:t>
      </w:r>
      <w:r w:rsidR="009A7CDA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;</w:t>
      </w:r>
    </w:p>
    <w:p w:rsidR="009A7CDA" w:rsidRPr="00DB71F3" w:rsidRDefault="00A96DCD" w:rsidP="008760D5">
      <w:pPr>
        <w:shd w:val="clear" w:color="auto" w:fill="FFFFFF"/>
        <w:ind w:left="284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>покупка земельного участка с дальнейшим строительством дома</w:t>
      </w:r>
      <w:r w:rsidR="009A7CDA" w:rsidRPr="00DB71F3">
        <w:rPr>
          <w:rFonts w:asciiTheme="minorHAnsi" w:hAnsiTheme="minorHAnsi" w:cs="Arial"/>
          <w:sz w:val="28"/>
          <w:szCs w:val="28"/>
        </w:rPr>
        <w:t>.</w:t>
      </w:r>
    </w:p>
    <w:p w:rsidR="009A7CDA" w:rsidRPr="00DB71F3" w:rsidRDefault="009A7CDA" w:rsidP="00533AFF">
      <w:pPr>
        <w:ind w:firstLine="284"/>
        <w:jc w:val="both"/>
        <w:rPr>
          <w:rFonts w:asciiTheme="minorHAnsi" w:eastAsiaTheme="minorHAnsi" w:hAnsiTheme="minorHAnsi"/>
          <w:color w:val="943634" w:themeColor="accent2" w:themeShade="BF"/>
          <w:sz w:val="20"/>
          <w:szCs w:val="28"/>
          <w:lang w:eastAsia="en-US"/>
        </w:rPr>
      </w:pPr>
    </w:p>
    <w:p w:rsidR="009A7CDA" w:rsidRPr="00DB71F3" w:rsidRDefault="009A7CDA" w:rsidP="00533AFF">
      <w:pPr>
        <w:ind w:firstLine="284"/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Условия предоставления кредита</w:t>
      </w:r>
    </w:p>
    <w:p w:rsidR="00972C48" w:rsidRPr="00DB71F3" w:rsidRDefault="00972C48" w:rsidP="00533AFF">
      <w:pPr>
        <w:ind w:firstLine="284"/>
        <w:jc w:val="both"/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сумма ипотечного кредита при покупке недвижимости:</w:t>
      </w:r>
    </w:p>
    <w:p w:rsidR="00972C48" w:rsidRPr="00DB71F3" w:rsidRDefault="00972C48" w:rsidP="00533AFF">
      <w:pPr>
        <w:ind w:firstLine="284"/>
        <w:jc w:val="both"/>
        <w:rPr>
          <w:rFonts w:asciiTheme="minorHAnsi" w:hAnsiTheme="minorHAnsi" w:cs="Arial"/>
          <w:sz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hd w:val="clear" w:color="auto" w:fill="FFFFFF"/>
        </w:rPr>
        <w:t>до 6 000 000 рублей - в регионах Российской Федерации;</w:t>
      </w:r>
    </w:p>
    <w:p w:rsidR="00972C48" w:rsidRPr="00DB71F3" w:rsidRDefault="00972C48" w:rsidP="00533AFF">
      <w:pPr>
        <w:ind w:firstLine="284"/>
        <w:jc w:val="both"/>
        <w:rPr>
          <w:rFonts w:asciiTheme="minorHAnsi" w:hAnsiTheme="minorHAnsi" w:cs="Arial"/>
          <w:sz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hd w:val="clear" w:color="auto" w:fill="FFFFFF"/>
        </w:rPr>
        <w:t xml:space="preserve">до 12 000 000 рублей - в Москве и области, Санкт-Петербурге и </w:t>
      </w:r>
      <w:r w:rsidRPr="00DB71F3">
        <w:rPr>
          <w:rFonts w:asciiTheme="minorHAnsi" w:hAnsiTheme="minorHAnsi" w:cs="Arial"/>
          <w:color w:val="1C1B28"/>
          <w:sz w:val="28"/>
          <w:szCs w:val="27"/>
        </w:rPr>
        <w:t>Ленинградской</w:t>
      </w:r>
      <w:r w:rsidRPr="00DB71F3">
        <w:rPr>
          <w:rFonts w:asciiTheme="minorHAnsi" w:hAnsiTheme="minorHAnsi" w:cs="Arial"/>
          <w:sz w:val="28"/>
          <w:shd w:val="clear" w:color="auto" w:fill="FFFFFF"/>
        </w:rPr>
        <w:t xml:space="preserve"> области. </w:t>
      </w:r>
    </w:p>
    <w:p w:rsidR="00972C48" w:rsidRPr="00DB71F3" w:rsidRDefault="00972C48" w:rsidP="00533AFF">
      <w:pPr>
        <w:ind w:firstLine="284"/>
        <w:jc w:val="both"/>
        <w:rPr>
          <w:rFonts w:asciiTheme="minorHAnsi" w:hAnsiTheme="minorHAnsi" w:cs="Arial"/>
          <w:color w:val="1C1B28"/>
          <w:sz w:val="28"/>
          <w:szCs w:val="27"/>
        </w:rPr>
      </w:pPr>
      <w:r w:rsidRPr="00DB71F3">
        <w:rPr>
          <w:rFonts w:asciiTheme="minorHAnsi" w:hAnsiTheme="minorHAnsi" w:cs="Arial"/>
          <w:sz w:val="28"/>
          <w:szCs w:val="27"/>
        </w:rPr>
        <w:t>Возможно оформить часть кредита на условиях программы с государственной поддержкой по ставке 8 % годовых, а оставшуюся часть оплатить на рыночных условиях или получить в рамках </w:t>
      </w:r>
      <w:hyperlink r:id="rId10" w:tgtFrame="_blank" w:history="1">
        <w:r w:rsidRPr="00DB71F3">
          <w:rPr>
            <w:rStyle w:val="a4"/>
            <w:rFonts w:asciiTheme="minorHAnsi" w:hAnsiTheme="minorHAnsi" w:cs="Arial"/>
            <w:color w:val="auto"/>
            <w:sz w:val="28"/>
            <w:szCs w:val="27"/>
            <w:u w:val="none"/>
            <w:bdr w:val="none" w:sz="0" w:space="0" w:color="auto" w:frame="1"/>
          </w:rPr>
          <w:t>региональной ипотечной программы</w:t>
        </w:r>
      </w:hyperlink>
      <w:r w:rsidRPr="00DB71F3">
        <w:rPr>
          <w:rFonts w:asciiTheme="minorHAnsi" w:hAnsiTheme="minorHAnsi" w:cs="Arial"/>
          <w:sz w:val="28"/>
          <w:szCs w:val="27"/>
        </w:rPr>
        <w:t xml:space="preserve">. </w:t>
      </w:r>
      <w:r w:rsidRPr="00DB71F3">
        <w:rPr>
          <w:rFonts w:asciiTheme="minorHAnsi" w:hAnsiTheme="minorHAnsi" w:cs="Arial"/>
          <w:color w:val="1C1B28"/>
          <w:sz w:val="28"/>
          <w:szCs w:val="27"/>
        </w:rPr>
        <w:t>Лимиты по размеру кредита в таком случае следующие:</w:t>
      </w:r>
    </w:p>
    <w:p w:rsidR="00972C48" w:rsidRPr="00DB71F3" w:rsidRDefault="00972C48" w:rsidP="00533AFF">
      <w:pPr>
        <w:ind w:firstLine="284"/>
        <w:jc w:val="both"/>
        <w:rPr>
          <w:rFonts w:asciiTheme="minorHAnsi" w:hAnsiTheme="minorHAnsi" w:cs="Arial"/>
          <w:color w:val="1C1B28"/>
          <w:sz w:val="28"/>
          <w:szCs w:val="27"/>
        </w:rPr>
      </w:pPr>
      <w:r w:rsidRPr="00DB71F3">
        <w:rPr>
          <w:rFonts w:asciiTheme="minorHAnsi" w:hAnsiTheme="minorHAnsi" w:cs="Arial"/>
          <w:color w:val="1C1B28"/>
          <w:sz w:val="28"/>
          <w:szCs w:val="27"/>
        </w:rPr>
        <w:t xml:space="preserve">15 000 000 рублей - для всех регионов </w:t>
      </w:r>
      <w:r w:rsidRPr="00DB71F3">
        <w:rPr>
          <w:rFonts w:asciiTheme="minorHAnsi" w:hAnsiTheme="minorHAnsi" w:cs="Arial"/>
          <w:sz w:val="28"/>
          <w:shd w:val="clear" w:color="auto" w:fill="FFFFFF"/>
        </w:rPr>
        <w:t>Российской Федерации</w:t>
      </w:r>
      <w:r w:rsidRPr="00DB71F3">
        <w:rPr>
          <w:rFonts w:asciiTheme="minorHAnsi" w:hAnsiTheme="minorHAnsi" w:cs="Arial"/>
          <w:color w:val="1C1B28"/>
          <w:sz w:val="28"/>
          <w:szCs w:val="27"/>
        </w:rPr>
        <w:t>;</w:t>
      </w:r>
    </w:p>
    <w:p w:rsidR="00972C48" w:rsidRPr="00DB71F3" w:rsidRDefault="00972C48" w:rsidP="00533AFF">
      <w:pPr>
        <w:ind w:firstLine="284"/>
        <w:jc w:val="both"/>
        <w:rPr>
          <w:rFonts w:asciiTheme="minorHAnsi" w:hAnsiTheme="minorHAnsi" w:cs="Arial"/>
          <w:color w:val="1C1B28"/>
          <w:sz w:val="28"/>
          <w:szCs w:val="27"/>
        </w:rPr>
      </w:pPr>
      <w:r w:rsidRPr="00DB71F3">
        <w:rPr>
          <w:rFonts w:asciiTheme="minorHAnsi" w:hAnsiTheme="minorHAnsi" w:cs="Arial"/>
          <w:color w:val="1C1B28"/>
          <w:sz w:val="28"/>
          <w:szCs w:val="27"/>
        </w:rPr>
        <w:t>30 000 000 рублей - для Москвы, Московской области, Санкт-Петербурга и Ленинградской области.</w:t>
      </w:r>
    </w:p>
    <w:p w:rsidR="00972C48" w:rsidRPr="00DB71F3" w:rsidRDefault="00972C48" w:rsidP="00533AFF">
      <w:pPr>
        <w:ind w:firstLine="284"/>
        <w:jc w:val="both"/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первоначальный взнос:</w:t>
      </w:r>
    </w:p>
    <w:p w:rsidR="00972C48" w:rsidRDefault="00972C48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lastRenderedPageBreak/>
        <w:t xml:space="preserve">от 15 </w:t>
      </w:r>
      <w:r w:rsidR="008038BF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% стоимости квартиры (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на эти цели разрешается направить средства из федерального или регионального бюджета, то есть можно использовать материнский (семейный) капитал и другие субсидии</w:t>
      </w:r>
      <w:r w:rsidR="008038BF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)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.</w:t>
      </w:r>
    </w:p>
    <w:p w:rsidR="009A7CDA" w:rsidRPr="00DB71F3" w:rsidRDefault="00156459" w:rsidP="00533AFF">
      <w:pPr>
        <w:pStyle w:val="af"/>
        <w:ind w:firstLine="284"/>
        <w:jc w:val="both"/>
        <w:rPr>
          <w:rFonts w:cs="Arial"/>
          <w:b/>
          <w:color w:val="C00000"/>
          <w:sz w:val="28"/>
          <w:szCs w:val="24"/>
        </w:rPr>
      </w:pPr>
      <w:r w:rsidRPr="00DB71F3">
        <w:rPr>
          <w:rFonts w:cs="Arial"/>
          <w:b/>
          <w:color w:val="C00000"/>
          <w:sz w:val="28"/>
          <w:szCs w:val="24"/>
        </w:rPr>
        <w:t>п</w:t>
      </w:r>
      <w:r w:rsidR="009A7CDA" w:rsidRPr="00DB71F3">
        <w:rPr>
          <w:rFonts w:cs="Arial"/>
          <w:b/>
          <w:color w:val="C00000"/>
          <w:sz w:val="28"/>
          <w:szCs w:val="24"/>
        </w:rPr>
        <w:t>еречень банков-участников программы:</w:t>
      </w:r>
    </w:p>
    <w:p w:rsidR="009A7CDA" w:rsidRPr="00DB71F3" w:rsidRDefault="009A7CDA" w:rsidP="00533AFF">
      <w:pPr>
        <w:pStyle w:val="af"/>
        <w:ind w:firstLine="284"/>
        <w:jc w:val="both"/>
        <w:rPr>
          <w:rFonts w:cs="Arial"/>
          <w:sz w:val="28"/>
          <w:szCs w:val="28"/>
        </w:rPr>
      </w:pPr>
      <w:r w:rsidRPr="00DB71F3">
        <w:rPr>
          <w:rFonts w:cs="Arial"/>
          <w:sz w:val="28"/>
          <w:szCs w:val="24"/>
        </w:rPr>
        <w:t>Банки-участники</w:t>
      </w:r>
      <w:r w:rsidR="00BE267D" w:rsidRPr="00DB71F3">
        <w:rPr>
          <w:rFonts w:cs="Arial"/>
          <w:sz w:val="28"/>
          <w:szCs w:val="24"/>
        </w:rPr>
        <w:t xml:space="preserve"> программы</w:t>
      </w:r>
      <w:r w:rsidRPr="00DB71F3">
        <w:rPr>
          <w:rFonts w:cs="Arial"/>
          <w:sz w:val="28"/>
          <w:szCs w:val="24"/>
        </w:rPr>
        <w:t>, которые работают на территории Краснодарского края:</w:t>
      </w:r>
      <w:r w:rsidR="00BE267D" w:rsidRPr="00DB71F3">
        <w:rPr>
          <w:rFonts w:cs="Arial"/>
          <w:sz w:val="28"/>
          <w:szCs w:val="28"/>
        </w:rPr>
        <w:t xml:space="preserve"> </w:t>
      </w:r>
    </w:p>
    <w:tbl>
      <w:tblPr>
        <w:tblW w:w="10617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0"/>
        <w:gridCol w:w="5387"/>
      </w:tblGrid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ПАО Сбербанк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ПАО «ТРАНСКАПИТАЛБАНК»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Банк ВТБ (ПАО)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АКБ «АК БАРС» (ПАО)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АКБ «Абсолют Банк» (ПАО)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ПАО «БАНК УРАЛСИБ»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АО «Банк ДОМ.РФ»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ПАО КБ «Центр-инвест»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«Газпромбанк» (Акционерное общество)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АО «ЮниКредит Банк»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АО «Российский Сельскохозяйственный банк»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КБ «Кубань Кредит» ООО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ПАО «Промсвязьбанк»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ПАО «Совкомбанк»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ПАО Банк «Финансовая Корпорация Открытие»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АО Банк «Северный морской путь»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«МОСКОВСКИЙ КРЕДИТНЫЙ БАНК» (ПАО)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Банк ЗЕНИТ (ПАО)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АО «Райффайзенбанк»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ПАО «Московский Индустриальный банк»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ПАО Банк «Возрождение»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АО «Всероссийский банк развития регионов»</w:t>
            </w:r>
          </w:p>
        </w:tc>
      </w:tr>
      <w:tr w:rsidR="00BF45B5" w:rsidRPr="00DB71F3" w:rsidTr="00533AFF">
        <w:tc>
          <w:tcPr>
            <w:tcW w:w="5230" w:type="dxa"/>
            <w:hideMark/>
          </w:tcPr>
          <w:p w:rsidR="00533AFF" w:rsidRDefault="00BF45B5" w:rsidP="00533AFF">
            <w:pPr>
              <w:ind w:left="142" w:hanging="30"/>
              <w:rPr>
                <w:rFonts w:asciiTheme="minorHAnsi" w:hAnsiTheme="minorHAnsi" w:cs="Arial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>АО «Акционерный Банк «РОССИЯ»</w:t>
            </w:r>
            <w:r w:rsidR="00533AFF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  <w:p w:rsidR="00BF45B5" w:rsidRPr="00DB71F3" w:rsidRDefault="00760DE8" w:rsidP="00533AFF">
            <w:pPr>
              <w:ind w:left="142" w:hanging="30"/>
              <w:rPr>
                <w:rFonts w:asciiTheme="minorHAnsi" w:hAnsiTheme="minorHAnsi" w:cs="Arial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sz w:val="20"/>
                <w:szCs w:val="20"/>
              </w:rPr>
              <w:t>АО «АЛЬФА-БАНК»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533AFF">
              <w:rPr>
                <w:rFonts w:asciiTheme="minorHAnsi" w:hAnsiTheme="minorHAnsi" w:cs="Arial"/>
                <w:color w:val="000000"/>
                <w:sz w:val="18"/>
                <w:szCs w:val="20"/>
              </w:rPr>
              <w:t>РОССИЙСКИЙ НАЦИОНАЛЬНЫЙ КОММЕРЧЕСКИЙ БАНК (ПАО)</w:t>
            </w:r>
          </w:p>
        </w:tc>
      </w:tr>
      <w:tr w:rsidR="00BF45B5" w:rsidRPr="00DB71F3" w:rsidTr="00533AFF">
        <w:tc>
          <w:tcPr>
            <w:tcW w:w="5230" w:type="dxa"/>
          </w:tcPr>
          <w:p w:rsidR="00BF45B5" w:rsidRPr="00DB71F3" w:rsidRDefault="00BF45B5" w:rsidP="00533AFF">
            <w:pPr>
              <w:ind w:left="142" w:hanging="3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ПАО РОСБАНК </w:t>
            </w:r>
          </w:p>
        </w:tc>
        <w:tc>
          <w:tcPr>
            <w:tcW w:w="5387" w:type="dxa"/>
          </w:tcPr>
          <w:p w:rsidR="00BF45B5" w:rsidRPr="00DB71F3" w:rsidRDefault="00BF45B5" w:rsidP="00533AFF">
            <w:pPr>
              <w:ind w:left="142" w:hanging="15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71F3">
              <w:rPr>
                <w:rFonts w:asciiTheme="minorHAnsi" w:hAnsiTheme="minorHAnsi" w:cs="Arial"/>
                <w:sz w:val="20"/>
                <w:szCs w:val="20"/>
              </w:rPr>
              <w:t>Также участником программы является АО «ДОМ.РФ»</w:t>
            </w:r>
          </w:p>
        </w:tc>
      </w:tr>
    </w:tbl>
    <w:p w:rsidR="00FC0401" w:rsidRPr="00DB71F3" w:rsidRDefault="00FC0401" w:rsidP="00FC0401">
      <w:pPr>
        <w:ind w:firstLine="284"/>
        <w:jc w:val="both"/>
        <w:rPr>
          <w:rFonts w:asciiTheme="minorHAnsi" w:eastAsia="Calibri" w:hAnsiTheme="minorHAnsi" w:cs="Arial"/>
          <w:i/>
          <w:sz w:val="20"/>
          <w:szCs w:val="20"/>
        </w:rPr>
      </w:pPr>
      <w:r w:rsidRPr="00DB71F3">
        <w:rPr>
          <w:rFonts w:asciiTheme="minorHAnsi" w:eastAsia="Calibri" w:hAnsiTheme="minorHAnsi" w:cs="Arial"/>
          <w:i/>
          <w:sz w:val="20"/>
          <w:szCs w:val="20"/>
        </w:rPr>
        <w:t xml:space="preserve">Правила предоставления ипотечных кредитов </w:t>
      </w:r>
      <w:r>
        <w:rPr>
          <w:rFonts w:asciiTheme="minorHAnsi" w:eastAsia="Calibri" w:hAnsiTheme="minorHAnsi" w:cs="Arial"/>
          <w:i/>
          <w:sz w:val="20"/>
          <w:szCs w:val="20"/>
        </w:rPr>
        <w:t xml:space="preserve">в новостройках под 8 % </w:t>
      </w:r>
      <w:r w:rsidRPr="00DB71F3">
        <w:rPr>
          <w:rFonts w:asciiTheme="minorHAnsi" w:eastAsia="Calibri" w:hAnsiTheme="minorHAnsi" w:cs="Arial"/>
          <w:i/>
          <w:sz w:val="20"/>
          <w:szCs w:val="20"/>
        </w:rPr>
        <w:t>утверждены поста</w:t>
      </w:r>
      <w:r>
        <w:rPr>
          <w:rFonts w:asciiTheme="minorHAnsi" w:eastAsia="Calibri" w:hAnsiTheme="minorHAnsi" w:cs="Arial"/>
          <w:i/>
          <w:sz w:val="20"/>
          <w:szCs w:val="20"/>
        </w:rPr>
        <w:t>новлением Правительства РФ от 23 апреля 2020</w:t>
      </w:r>
      <w:r w:rsidRPr="00DB71F3">
        <w:rPr>
          <w:rFonts w:asciiTheme="minorHAnsi" w:eastAsia="Calibri" w:hAnsiTheme="minorHAnsi" w:cs="Arial"/>
          <w:i/>
          <w:sz w:val="20"/>
          <w:szCs w:val="20"/>
        </w:rPr>
        <w:t xml:space="preserve"> г. №</w:t>
      </w:r>
      <w:r>
        <w:rPr>
          <w:rFonts w:asciiTheme="minorHAnsi" w:eastAsia="Calibri" w:hAnsiTheme="minorHAnsi" w:cs="Arial"/>
          <w:i/>
          <w:sz w:val="20"/>
          <w:szCs w:val="20"/>
        </w:rPr>
        <w:t xml:space="preserve"> 566</w:t>
      </w:r>
      <w:r w:rsidRPr="00DB71F3">
        <w:rPr>
          <w:rFonts w:asciiTheme="minorHAnsi" w:eastAsia="Calibri" w:hAnsiTheme="minorHAnsi" w:cs="Arial"/>
          <w:i/>
          <w:sz w:val="20"/>
          <w:szCs w:val="20"/>
        </w:rPr>
        <w:t>.</w:t>
      </w:r>
      <w:r>
        <w:rPr>
          <w:rFonts w:asciiTheme="minorHAnsi" w:eastAsia="Calibri" w:hAnsiTheme="minorHAnsi" w:cs="Arial"/>
          <w:i/>
          <w:sz w:val="20"/>
          <w:szCs w:val="20"/>
        </w:rPr>
        <w:t xml:space="preserve"> </w:t>
      </w:r>
    </w:p>
    <w:p w:rsidR="007744BC" w:rsidRPr="00DB71F3" w:rsidRDefault="007744BC" w:rsidP="00533AFF">
      <w:pPr>
        <w:ind w:firstLine="284"/>
        <w:rPr>
          <w:rFonts w:asciiTheme="minorHAnsi" w:eastAsia="Calibri" w:hAnsiTheme="minorHAnsi" w:cs="Arial"/>
          <w:sz w:val="20"/>
          <w:szCs w:val="20"/>
        </w:rPr>
      </w:pPr>
    </w:p>
    <w:p w:rsidR="007744BC" w:rsidRPr="00DB71F3" w:rsidRDefault="007744BC" w:rsidP="00533AFF">
      <w:pPr>
        <w:autoSpaceDE w:val="0"/>
        <w:autoSpaceDN w:val="0"/>
        <w:adjustRightInd w:val="0"/>
        <w:ind w:firstLine="284"/>
        <w:jc w:val="center"/>
        <w:rPr>
          <w:rFonts w:asciiTheme="minorHAnsi" w:hAnsiTheme="minorHAnsi" w:cs="Arial"/>
          <w:b/>
          <w:color w:val="C00000"/>
          <w:sz w:val="32"/>
          <w:szCs w:val="32"/>
        </w:rPr>
      </w:pPr>
      <w:r w:rsidRPr="00DB71F3">
        <w:rPr>
          <w:rFonts w:asciiTheme="minorHAnsi" w:hAnsiTheme="minorHAnsi" w:cs="Arial"/>
          <w:b/>
          <w:color w:val="C00000"/>
          <w:sz w:val="32"/>
          <w:szCs w:val="32"/>
        </w:rPr>
        <w:t xml:space="preserve">«Ипотека под 5%» </w:t>
      </w:r>
    </w:p>
    <w:p w:rsidR="007744BC" w:rsidRPr="00DB71F3" w:rsidRDefault="007744BC" w:rsidP="00533AFF">
      <w:pPr>
        <w:autoSpaceDE w:val="0"/>
        <w:autoSpaceDN w:val="0"/>
        <w:adjustRightInd w:val="0"/>
        <w:ind w:firstLine="284"/>
        <w:jc w:val="center"/>
        <w:rPr>
          <w:rFonts w:asciiTheme="minorHAnsi" w:hAnsiTheme="minorHAnsi" w:cs="Arial"/>
          <w:b/>
          <w:color w:val="C00000"/>
          <w:sz w:val="32"/>
          <w:szCs w:val="32"/>
        </w:rPr>
      </w:pPr>
      <w:r w:rsidRPr="00DB71F3">
        <w:rPr>
          <w:rFonts w:asciiTheme="minorHAnsi" w:hAnsiTheme="minorHAnsi" w:cs="Arial"/>
          <w:b/>
          <w:color w:val="C00000"/>
          <w:sz w:val="32"/>
          <w:szCs w:val="32"/>
        </w:rPr>
        <w:t xml:space="preserve">Ипотека для </w:t>
      </w:r>
      <w:r w:rsidRPr="00DB71F3">
        <w:rPr>
          <w:rFonts w:asciiTheme="minorHAnsi" w:hAnsiTheme="minorHAnsi" w:cs="Arial"/>
          <w:b/>
          <w:color w:val="C00000"/>
          <w:sz w:val="32"/>
          <w:szCs w:val="32"/>
          <w:lang w:val="en-US"/>
        </w:rPr>
        <w:t>IT</w:t>
      </w:r>
      <w:r w:rsidRPr="00DB71F3">
        <w:rPr>
          <w:rFonts w:asciiTheme="minorHAnsi" w:hAnsiTheme="minorHAnsi" w:cs="Arial"/>
          <w:b/>
          <w:color w:val="C00000"/>
          <w:sz w:val="32"/>
          <w:szCs w:val="32"/>
        </w:rPr>
        <w:t>-специалистов</w:t>
      </w:r>
    </w:p>
    <w:p w:rsidR="007744BC" w:rsidRPr="00DB71F3" w:rsidRDefault="007744BC" w:rsidP="00533AFF">
      <w:pPr>
        <w:ind w:firstLine="284"/>
        <w:rPr>
          <w:rFonts w:asciiTheme="minorHAnsi" w:eastAsiaTheme="minorHAnsi" w:hAnsiTheme="minorHAnsi" w:cs="Arial"/>
          <w:b/>
          <w:color w:val="C00000"/>
          <w:sz w:val="22"/>
          <w:szCs w:val="28"/>
          <w:lang w:eastAsia="en-US"/>
        </w:rPr>
      </w:pPr>
    </w:p>
    <w:p w:rsidR="007744BC" w:rsidRPr="00DB71F3" w:rsidRDefault="007744BC" w:rsidP="00533AFF">
      <w:pPr>
        <w:ind w:firstLine="284"/>
        <w:jc w:val="center"/>
        <w:rPr>
          <w:rFonts w:asciiTheme="minorHAnsi" w:hAnsiTheme="minorHAnsi"/>
          <w:color w:val="C00000"/>
          <w:sz w:val="27"/>
          <w:szCs w:val="27"/>
          <w:shd w:val="clear" w:color="auto" w:fill="FFFFFF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Кто имеет право на участие в программе «Ипотека под 5%»</w:t>
      </w:r>
    </w:p>
    <w:p w:rsidR="007744BC" w:rsidRPr="00DB71F3" w:rsidRDefault="007744BC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Гражданин </w:t>
      </w:r>
      <w:r w:rsidRPr="00DB71F3">
        <w:rPr>
          <w:rFonts w:asciiTheme="minorHAnsi" w:hAnsiTheme="minorHAnsi" w:cs="Arial"/>
          <w:sz w:val="28"/>
          <w:szCs w:val="28"/>
        </w:rPr>
        <w:t>Российской Федерации,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трудоустроенный в компании, которая работает в сфере информационных технологий, </w:t>
      </w:r>
      <w:r w:rsidR="00FA4D58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и 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включена в </w:t>
      </w:r>
      <w:hyperlink r:id="rId11" w:tgtFrame="_blank" w:history="1">
        <w:r w:rsidRPr="00DB71F3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реестр аккредитованных Минцифрой России организаций</w:t>
        </w:r>
      </w:hyperlink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, соответствующих требованиям программы.</w:t>
      </w:r>
    </w:p>
    <w:p w:rsidR="0010287B" w:rsidRPr="00DB71F3" w:rsidRDefault="0010287B" w:rsidP="00533AFF">
      <w:pPr>
        <w:pStyle w:val="a3"/>
        <w:shd w:val="clear" w:color="auto" w:fill="FDFDFD"/>
        <w:spacing w:after="0"/>
        <w:ind w:firstLine="284"/>
        <w:jc w:val="both"/>
        <w:textAlignment w:val="baseline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</w:rPr>
        <w:t xml:space="preserve">Специалисты, работающие в аккредитованных IT-компаниях, в возрасте от 18 до 50 лет (включительно), </w:t>
      </w:r>
    </w:p>
    <w:p w:rsidR="00AA4E43" w:rsidRPr="00DB71F3" w:rsidRDefault="0010287B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DFDFD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DFDFD"/>
        </w:rPr>
        <w:t>Требования по зарплате</w:t>
      </w:r>
      <w:r w:rsidR="00AA4E43" w:rsidRPr="00DB71F3">
        <w:rPr>
          <w:rFonts w:asciiTheme="minorHAnsi" w:hAnsiTheme="minorHAnsi" w:cs="Arial"/>
          <w:sz w:val="28"/>
          <w:szCs w:val="28"/>
          <w:shd w:val="clear" w:color="auto" w:fill="FDFDFD"/>
        </w:rPr>
        <w:t>:</w:t>
      </w:r>
    </w:p>
    <w:p w:rsidR="00AA4E43" w:rsidRPr="00DB71F3" w:rsidRDefault="0010287B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DFDFD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DFDFD"/>
        </w:rPr>
        <w:t xml:space="preserve">от 120 000 рублей в месяц до вычета подоходного налога (НДФЛ) в </w:t>
      </w: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>субъектах Российской Федерации</w:t>
      </w:r>
      <w:r w:rsidRPr="00DB71F3">
        <w:rPr>
          <w:rFonts w:asciiTheme="minorHAnsi" w:hAnsiTheme="minorHAnsi" w:cs="Arial"/>
          <w:sz w:val="28"/>
          <w:szCs w:val="28"/>
          <w:shd w:val="clear" w:color="auto" w:fill="FDFDFD"/>
        </w:rPr>
        <w:t>, где численность населения 1 000 000 человек и более,</w:t>
      </w:r>
    </w:p>
    <w:p w:rsidR="00AA4E43" w:rsidRPr="00DB71F3" w:rsidRDefault="0010287B" w:rsidP="00533AFF">
      <w:pPr>
        <w:ind w:firstLine="284"/>
        <w:jc w:val="both"/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DFDFD"/>
        </w:rPr>
        <w:t xml:space="preserve">не менее 70 000 рублей до вычета подоходного налога (НДФЛ) - в остальных </w:t>
      </w: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 xml:space="preserve">субъектах Российской Федерации. </w:t>
      </w:r>
    </w:p>
    <w:p w:rsidR="0010287B" w:rsidRPr="00DB71F3" w:rsidRDefault="0010287B" w:rsidP="00533AFF">
      <w:pPr>
        <w:ind w:firstLine="284"/>
        <w:jc w:val="both"/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</w:pP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>Для специалистов, работающих в Москве – от 150 000 рублей в месяц. Минимальный размер зарплаты может быть рассчитан не только по основному месту работы, но и в совокупности с работой по совместительству (также в аккредитованной IT-компании).</w:t>
      </w:r>
    </w:p>
    <w:p w:rsidR="0010287B" w:rsidRPr="00DB71F3" w:rsidRDefault="0010287B" w:rsidP="00533AFF">
      <w:pPr>
        <w:ind w:firstLine="284"/>
        <w:jc w:val="both"/>
        <w:rPr>
          <w:rFonts w:asciiTheme="minorHAnsi" w:hAnsiTheme="minorHAnsi" w:cs="Arial"/>
          <w:color w:val="C00000"/>
          <w:sz w:val="28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 xml:space="preserve">Подача документов </w:t>
      </w:r>
      <w:r w:rsidR="005E617C"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 xml:space="preserve">для получения льготного ипотечного кредита </w:t>
      </w: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 xml:space="preserve">до </w:t>
      </w:r>
      <w:r w:rsidR="00B63711"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br w:type="textWrapping" w:clear="all"/>
      </w: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>31 декабря 2024 г.</w:t>
      </w:r>
    </w:p>
    <w:p w:rsidR="00351803" w:rsidRPr="00DB71F3" w:rsidRDefault="00351803" w:rsidP="00533AFF">
      <w:pPr>
        <w:ind w:firstLine="284"/>
        <w:jc w:val="both"/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</w:pPr>
      <w:r w:rsidRPr="00DB71F3">
        <w:rPr>
          <w:rFonts w:asciiTheme="minorHAnsi" w:hAnsiTheme="minorHAnsi" w:cs="Arial"/>
          <w:color w:val="111111"/>
          <w:sz w:val="28"/>
          <w:szCs w:val="28"/>
          <w:shd w:val="clear" w:color="auto" w:fill="FDFDFD"/>
        </w:rPr>
        <w:t>Чтобы не потерять выгодную ставку, после получения ипотеки специалисту нужно быть трудоустроенным в аккредитованной компании не менее пяти лет. Если же сотрудник уволится раньше, льготная ставка будет действовать ещё полгода.</w:t>
      </w:r>
    </w:p>
    <w:p w:rsidR="007744BC" w:rsidRPr="00DB71F3" w:rsidRDefault="007744BC" w:rsidP="00533AFF">
      <w:pPr>
        <w:ind w:firstLine="284"/>
        <w:rPr>
          <w:rFonts w:asciiTheme="minorHAnsi" w:eastAsiaTheme="minorHAnsi" w:hAnsiTheme="minorHAnsi" w:cs="Arial"/>
          <w:color w:val="943634" w:themeColor="accent2" w:themeShade="BF"/>
          <w:sz w:val="22"/>
          <w:szCs w:val="28"/>
          <w:lang w:eastAsia="en-US"/>
        </w:rPr>
      </w:pPr>
    </w:p>
    <w:p w:rsidR="007744BC" w:rsidRPr="00DB71F3" w:rsidRDefault="007744BC" w:rsidP="00533AFF">
      <w:pPr>
        <w:ind w:firstLine="284"/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Покупка жилого помещения</w:t>
      </w:r>
    </w:p>
    <w:p w:rsidR="007744BC" w:rsidRPr="00DB71F3" w:rsidRDefault="007744BC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В рамках программы льготный ипотечный кредит (заем) выдается на следующие цели:</w:t>
      </w:r>
    </w:p>
    <w:p w:rsidR="007744BC" w:rsidRPr="00DB71F3" w:rsidRDefault="007744BC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покупка квартиры в строящихся домах, в том числе по договорам долевого участия;</w:t>
      </w:r>
    </w:p>
    <w:p w:rsidR="007744BC" w:rsidRPr="00DB71F3" w:rsidRDefault="007744BC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lastRenderedPageBreak/>
        <w:t>покупка готовой квартиры от застройщиков;</w:t>
      </w:r>
    </w:p>
    <w:p w:rsidR="007744BC" w:rsidRPr="00DB71F3" w:rsidRDefault="007744BC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покупка индивидуального жилого дома от застройщика;</w:t>
      </w:r>
    </w:p>
    <w:p w:rsidR="007744BC" w:rsidRPr="00DB71F3" w:rsidRDefault="007744BC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строительство индивидуального жилого дома по договору подряда;</w:t>
      </w:r>
    </w:p>
    <w:p w:rsidR="007744BC" w:rsidRPr="00DB71F3" w:rsidRDefault="007744BC" w:rsidP="001D7873">
      <w:pPr>
        <w:shd w:val="clear" w:color="auto" w:fill="FFFFFF"/>
        <w:ind w:left="284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>покупка земельного участка с дальнейшим строительством индивидуального дома.</w:t>
      </w:r>
    </w:p>
    <w:p w:rsidR="007744BC" w:rsidRDefault="007744BC" w:rsidP="00533AFF">
      <w:pPr>
        <w:ind w:firstLine="284"/>
        <w:jc w:val="both"/>
        <w:rPr>
          <w:rFonts w:asciiTheme="minorHAnsi" w:eastAsiaTheme="minorHAnsi" w:hAnsiTheme="minorHAnsi"/>
          <w:color w:val="943634" w:themeColor="accent2" w:themeShade="BF"/>
          <w:sz w:val="20"/>
          <w:szCs w:val="28"/>
          <w:lang w:eastAsia="en-US"/>
        </w:rPr>
      </w:pPr>
    </w:p>
    <w:p w:rsidR="003C4209" w:rsidRPr="00DB71F3" w:rsidRDefault="003C4209" w:rsidP="00533AFF">
      <w:pPr>
        <w:ind w:firstLine="284"/>
        <w:jc w:val="both"/>
        <w:rPr>
          <w:rFonts w:asciiTheme="minorHAnsi" w:eastAsiaTheme="minorHAnsi" w:hAnsiTheme="minorHAnsi"/>
          <w:color w:val="943634" w:themeColor="accent2" w:themeShade="BF"/>
          <w:sz w:val="20"/>
          <w:szCs w:val="28"/>
          <w:lang w:eastAsia="en-US"/>
        </w:rPr>
      </w:pPr>
      <w:bookmarkStart w:id="0" w:name="_GoBack"/>
      <w:bookmarkEnd w:id="0"/>
    </w:p>
    <w:p w:rsidR="007744BC" w:rsidRPr="00DB71F3" w:rsidRDefault="007744BC" w:rsidP="00533AFF">
      <w:pPr>
        <w:ind w:firstLine="284"/>
        <w:jc w:val="center"/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</w:pPr>
      <w:r w:rsidRPr="00DB71F3">
        <w:rPr>
          <w:rFonts w:asciiTheme="minorHAnsi" w:eastAsiaTheme="minorHAnsi" w:hAnsiTheme="minorHAnsi" w:cs="Arial"/>
          <w:b/>
          <w:color w:val="C00000"/>
          <w:sz w:val="32"/>
          <w:szCs w:val="28"/>
          <w:lang w:eastAsia="en-US"/>
        </w:rPr>
        <w:t>Условия предоставления кредита</w:t>
      </w:r>
    </w:p>
    <w:p w:rsidR="00357B94" w:rsidRPr="00DB71F3" w:rsidRDefault="00357B94" w:rsidP="00533AFF">
      <w:pPr>
        <w:ind w:firstLine="284"/>
        <w:jc w:val="both"/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сумма ипотечного кредита при покупке недвижимости:</w:t>
      </w:r>
    </w:p>
    <w:p w:rsidR="007C7504" w:rsidRDefault="007C7504" w:rsidP="00533AFF">
      <w:pPr>
        <w:pStyle w:val="a3"/>
        <w:shd w:val="clear" w:color="auto" w:fill="FDFDFD"/>
        <w:spacing w:after="0"/>
        <w:ind w:firstLine="284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 xml:space="preserve">максимальный размер кредита 18 000 000 рублей </w:t>
      </w:r>
      <w:r w:rsidR="00357B94" w:rsidRPr="00DB71F3">
        <w:rPr>
          <w:rFonts w:asciiTheme="minorHAnsi" w:hAnsiTheme="minorHAnsi" w:cs="Arial"/>
          <w:sz w:val="28"/>
          <w:szCs w:val="28"/>
        </w:rPr>
        <w:t>для жителей регионов с численностью населения 1 000 000</w:t>
      </w:r>
      <w:r w:rsidR="00A7660A" w:rsidRPr="00DB71F3">
        <w:rPr>
          <w:rFonts w:asciiTheme="minorHAnsi" w:hAnsiTheme="minorHAnsi" w:cs="Arial"/>
          <w:sz w:val="28"/>
          <w:szCs w:val="28"/>
        </w:rPr>
        <w:t xml:space="preserve"> человек и более</w:t>
      </w:r>
      <w:r w:rsidR="001A458D">
        <w:rPr>
          <w:rFonts w:asciiTheme="minorHAnsi" w:hAnsiTheme="minorHAnsi" w:cs="Arial"/>
          <w:sz w:val="28"/>
          <w:szCs w:val="28"/>
        </w:rPr>
        <w:t>;</w:t>
      </w:r>
    </w:p>
    <w:p w:rsidR="00357B94" w:rsidRPr="00DB71F3" w:rsidRDefault="007C7504" w:rsidP="00533AFF">
      <w:pPr>
        <w:pStyle w:val="a3"/>
        <w:shd w:val="clear" w:color="auto" w:fill="FDFDFD"/>
        <w:spacing w:after="0"/>
        <w:ind w:firstLine="284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DB71F3">
        <w:rPr>
          <w:rFonts w:asciiTheme="minorHAnsi" w:hAnsiTheme="minorHAnsi" w:cs="Arial"/>
          <w:sz w:val="28"/>
          <w:szCs w:val="28"/>
        </w:rPr>
        <w:t xml:space="preserve">9 000 000 рублей </w:t>
      </w:r>
      <w:r>
        <w:rPr>
          <w:rFonts w:asciiTheme="minorHAnsi" w:hAnsiTheme="minorHAnsi" w:cs="Arial"/>
          <w:sz w:val="28"/>
          <w:szCs w:val="28"/>
        </w:rPr>
        <w:t xml:space="preserve">- </w:t>
      </w:r>
      <w:r w:rsidR="00357B94" w:rsidRPr="00DB71F3">
        <w:rPr>
          <w:rFonts w:asciiTheme="minorHAnsi" w:hAnsiTheme="minorHAnsi" w:cs="Arial"/>
          <w:sz w:val="28"/>
          <w:szCs w:val="28"/>
        </w:rPr>
        <w:t xml:space="preserve">для остальных </w:t>
      </w:r>
      <w:r w:rsidR="001A458D" w:rsidRPr="00DB71F3">
        <w:rPr>
          <w:rFonts w:asciiTheme="minorHAnsi" w:hAnsiTheme="minorHAnsi" w:cs="Arial"/>
          <w:sz w:val="28"/>
          <w:szCs w:val="28"/>
        </w:rPr>
        <w:t xml:space="preserve">жителей регионов </w:t>
      </w:r>
      <w:r w:rsidR="00357B94" w:rsidRPr="00DB71F3">
        <w:rPr>
          <w:rFonts w:asciiTheme="minorHAnsi" w:hAnsiTheme="minorHAnsi" w:cs="Arial"/>
          <w:sz w:val="28"/>
          <w:szCs w:val="28"/>
        </w:rPr>
        <w:t>с численностью населения до 1 000 000</w:t>
      </w:r>
      <w:r w:rsidR="001A458D">
        <w:rPr>
          <w:rFonts w:asciiTheme="minorHAnsi" w:hAnsiTheme="minorHAnsi" w:cs="Arial"/>
          <w:sz w:val="28"/>
          <w:szCs w:val="28"/>
        </w:rPr>
        <w:t xml:space="preserve"> человек.</w:t>
      </w:r>
    </w:p>
    <w:p w:rsidR="00357B94" w:rsidRPr="00DB71F3" w:rsidRDefault="00357B94" w:rsidP="00533AFF">
      <w:pPr>
        <w:pStyle w:val="a3"/>
        <w:shd w:val="clear" w:color="auto" w:fill="FDFDFD"/>
        <w:spacing w:after="0"/>
        <w:ind w:firstLine="284"/>
        <w:jc w:val="both"/>
        <w:textAlignment w:val="baseline"/>
        <w:rPr>
          <w:rFonts w:asciiTheme="minorHAnsi" w:hAnsiTheme="minorHAnsi" w:cs="Arial"/>
          <w:i/>
          <w:sz w:val="20"/>
          <w:szCs w:val="28"/>
        </w:rPr>
      </w:pPr>
      <w:r w:rsidRPr="00DB71F3">
        <w:rPr>
          <w:rFonts w:asciiTheme="minorHAnsi" w:hAnsiTheme="minorHAnsi" w:cs="Arial"/>
          <w:i/>
          <w:sz w:val="20"/>
          <w:szCs w:val="28"/>
        </w:rPr>
        <w:t>Информация о численности населения в регионах для определения предельной суммы Ипотеки для IT-специалистов: www.спроси.дом.рф.</w:t>
      </w:r>
    </w:p>
    <w:p w:rsidR="00A7660A" w:rsidRPr="00DB71F3" w:rsidRDefault="00A7660A" w:rsidP="00533AFF">
      <w:pPr>
        <w:ind w:firstLine="284"/>
        <w:jc w:val="both"/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</w:pPr>
      <w:r w:rsidRPr="00DB71F3">
        <w:rPr>
          <w:rFonts w:asciiTheme="minorHAnsi" w:hAnsiTheme="minorHAnsi" w:cs="Arial"/>
          <w:b/>
          <w:color w:val="C00000"/>
          <w:sz w:val="28"/>
          <w:szCs w:val="27"/>
          <w:shd w:val="clear" w:color="auto" w:fill="FFFFFF"/>
        </w:rPr>
        <w:t>первоначальный взнос:</w:t>
      </w:r>
    </w:p>
    <w:p w:rsidR="00A7660A" w:rsidRPr="00DB71F3" w:rsidRDefault="00780054" w:rsidP="00533AFF">
      <w:pPr>
        <w:ind w:firstLine="284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от 15% стоимости квартиры (н</w:t>
      </w:r>
      <w:r w:rsidR="00A7660A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а эти цели разрешается направить средства из федерального или регионального бюджета, то есть можно использовать материнский (семейный) капитал</w:t>
      </w:r>
      <w:r w:rsidRPr="00DB71F3">
        <w:rPr>
          <w:rFonts w:asciiTheme="minorHAnsi" w:hAnsiTheme="minorHAnsi" w:cs="Arial"/>
          <w:sz w:val="28"/>
          <w:szCs w:val="28"/>
          <w:shd w:val="clear" w:color="auto" w:fill="FFFFFF"/>
        </w:rPr>
        <w:t>)</w:t>
      </w:r>
      <w:r w:rsidR="00A7660A" w:rsidRPr="00DB71F3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. </w:t>
      </w:r>
    </w:p>
    <w:p w:rsidR="007744BC" w:rsidRPr="00DB71F3" w:rsidRDefault="007744BC" w:rsidP="00533AFF">
      <w:pPr>
        <w:pStyle w:val="af"/>
        <w:ind w:firstLine="284"/>
        <w:jc w:val="both"/>
        <w:rPr>
          <w:rFonts w:cs="Arial"/>
          <w:b/>
          <w:color w:val="C00000"/>
          <w:sz w:val="28"/>
          <w:szCs w:val="24"/>
        </w:rPr>
      </w:pPr>
      <w:r w:rsidRPr="00DB71F3">
        <w:rPr>
          <w:rFonts w:cs="Arial"/>
          <w:b/>
          <w:color w:val="C00000"/>
          <w:sz w:val="28"/>
          <w:szCs w:val="24"/>
        </w:rPr>
        <w:t>перечень банков-участников программы:</w:t>
      </w:r>
    </w:p>
    <w:p w:rsidR="007744BC" w:rsidRPr="00DB71F3" w:rsidRDefault="007744BC" w:rsidP="00533AFF">
      <w:pPr>
        <w:pStyle w:val="af"/>
        <w:ind w:firstLine="284"/>
        <w:jc w:val="both"/>
        <w:rPr>
          <w:rFonts w:cs="Arial"/>
          <w:sz w:val="28"/>
          <w:szCs w:val="28"/>
        </w:rPr>
      </w:pPr>
      <w:r w:rsidRPr="00DB71F3">
        <w:rPr>
          <w:rFonts w:cs="Arial"/>
          <w:sz w:val="28"/>
          <w:szCs w:val="24"/>
        </w:rPr>
        <w:t>Банки-участники программы, которые работают на территории Краснодарского края:</w:t>
      </w:r>
      <w:r w:rsidRPr="00DB71F3">
        <w:rPr>
          <w:rFonts w:cs="Arial"/>
          <w:sz w:val="28"/>
          <w:szCs w:val="28"/>
        </w:rPr>
        <w:t xml:space="preserve"> ПАО Сбербанк, Банк ВТБ (ПАО), АКБ «Абсолют Банк» (ПАО), АО «Банк ДОМ.РФ», «Газпромбанк» (Акционерное общество), АО «Российский Сельскохозяйственный банк», ПАО Банк «Финансовая Корпорация Открытие», ПАО РОСБАНК.</w:t>
      </w:r>
    </w:p>
    <w:p w:rsidR="007744BC" w:rsidRPr="00DB71F3" w:rsidRDefault="007744BC" w:rsidP="00533AFF">
      <w:pPr>
        <w:ind w:firstLine="284"/>
        <w:jc w:val="both"/>
        <w:rPr>
          <w:rFonts w:asciiTheme="minorHAnsi" w:eastAsia="Calibri" w:hAnsiTheme="minorHAnsi" w:cs="Arial"/>
          <w:i/>
          <w:sz w:val="20"/>
          <w:szCs w:val="20"/>
        </w:rPr>
      </w:pPr>
    </w:p>
    <w:p w:rsidR="007744BC" w:rsidRPr="00DB71F3" w:rsidRDefault="007744BC" w:rsidP="00533AFF">
      <w:pPr>
        <w:ind w:firstLine="284"/>
        <w:jc w:val="both"/>
        <w:rPr>
          <w:rFonts w:asciiTheme="minorHAnsi" w:eastAsia="Calibri" w:hAnsiTheme="minorHAnsi" w:cs="Arial"/>
          <w:i/>
          <w:sz w:val="20"/>
          <w:szCs w:val="20"/>
        </w:rPr>
      </w:pPr>
      <w:r w:rsidRPr="00DB71F3">
        <w:rPr>
          <w:rFonts w:asciiTheme="minorHAnsi" w:eastAsia="Calibri" w:hAnsiTheme="minorHAnsi" w:cs="Arial"/>
          <w:i/>
          <w:sz w:val="20"/>
          <w:szCs w:val="20"/>
        </w:rPr>
        <w:t xml:space="preserve">Правила предоставления ипотечных кредитов для </w:t>
      </w:r>
      <w:r w:rsidRPr="00DB71F3">
        <w:rPr>
          <w:rFonts w:asciiTheme="minorHAnsi" w:eastAsia="Calibri" w:hAnsiTheme="minorHAnsi" w:cs="Arial"/>
          <w:i/>
          <w:sz w:val="20"/>
          <w:szCs w:val="20"/>
          <w:lang w:val="en-US"/>
        </w:rPr>
        <w:t>IT</w:t>
      </w:r>
      <w:r w:rsidRPr="00DB71F3">
        <w:rPr>
          <w:rFonts w:asciiTheme="minorHAnsi" w:eastAsia="Calibri" w:hAnsiTheme="minorHAnsi" w:cs="Arial"/>
          <w:i/>
          <w:sz w:val="20"/>
          <w:szCs w:val="20"/>
        </w:rPr>
        <w:t xml:space="preserve">-специалистов утверждены постановлением Правительства РФ от 30 апреля 2022 г. </w:t>
      </w:r>
      <w:r w:rsidR="007B24C7" w:rsidRPr="00DB71F3">
        <w:rPr>
          <w:rFonts w:asciiTheme="minorHAnsi" w:eastAsia="Calibri" w:hAnsiTheme="minorHAnsi" w:cs="Arial"/>
          <w:i/>
          <w:sz w:val="20"/>
          <w:szCs w:val="20"/>
        </w:rPr>
        <w:t>№</w:t>
      </w:r>
      <w:r w:rsidRPr="00DB71F3">
        <w:rPr>
          <w:rFonts w:asciiTheme="minorHAnsi" w:eastAsia="Calibri" w:hAnsiTheme="minorHAnsi" w:cs="Arial"/>
          <w:i/>
          <w:sz w:val="20"/>
          <w:szCs w:val="20"/>
        </w:rPr>
        <w:t xml:space="preserve"> 805.</w:t>
      </w:r>
      <w:r w:rsidR="007B24C7" w:rsidRPr="00DB71F3">
        <w:rPr>
          <w:rFonts w:asciiTheme="minorHAnsi" w:eastAsia="Calibri" w:hAnsiTheme="minorHAnsi" w:cs="Arial"/>
          <w:i/>
          <w:sz w:val="20"/>
          <w:szCs w:val="20"/>
        </w:rPr>
        <w:t xml:space="preserve"> (действующая ред. от 23.01.2023 №72) </w:t>
      </w:r>
    </w:p>
    <w:p w:rsidR="007744BC" w:rsidRPr="00DB71F3" w:rsidRDefault="007744BC" w:rsidP="00533AFF">
      <w:pPr>
        <w:tabs>
          <w:tab w:val="left" w:pos="2610"/>
        </w:tabs>
        <w:ind w:firstLine="284"/>
        <w:rPr>
          <w:rFonts w:asciiTheme="minorHAnsi" w:eastAsia="Calibri" w:hAnsiTheme="minorHAnsi" w:cs="Arial"/>
          <w:sz w:val="20"/>
          <w:szCs w:val="20"/>
        </w:rPr>
      </w:pPr>
    </w:p>
    <w:sectPr w:rsidR="007744BC" w:rsidRPr="00DB71F3" w:rsidSect="001D7873">
      <w:pgSz w:w="11906" w:h="16838"/>
      <w:pgMar w:top="709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D69" w:rsidRDefault="00797D69" w:rsidP="008A4926">
      <w:r>
        <w:separator/>
      </w:r>
    </w:p>
  </w:endnote>
  <w:endnote w:type="continuationSeparator" w:id="0">
    <w:p w:rsidR="00797D69" w:rsidRDefault="00797D69" w:rsidP="008A4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D69" w:rsidRDefault="00797D69" w:rsidP="008A4926">
      <w:r>
        <w:separator/>
      </w:r>
    </w:p>
  </w:footnote>
  <w:footnote w:type="continuationSeparator" w:id="0">
    <w:p w:rsidR="00797D69" w:rsidRDefault="00797D69" w:rsidP="008A4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0FE"/>
    <w:multiLevelType w:val="hybridMultilevel"/>
    <w:tmpl w:val="AA70269A"/>
    <w:lvl w:ilvl="0" w:tplc="FE62B43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AB11A9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66ED"/>
    <w:multiLevelType w:val="multilevel"/>
    <w:tmpl w:val="B73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1397C"/>
    <w:multiLevelType w:val="hybridMultilevel"/>
    <w:tmpl w:val="AD3C5E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59F0941"/>
    <w:multiLevelType w:val="hybridMultilevel"/>
    <w:tmpl w:val="5C42CA7E"/>
    <w:lvl w:ilvl="0" w:tplc="C4E07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3355AC"/>
    <w:multiLevelType w:val="hybridMultilevel"/>
    <w:tmpl w:val="D528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7102B"/>
    <w:multiLevelType w:val="hybridMultilevel"/>
    <w:tmpl w:val="65E0C0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E45172E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E0009"/>
    <w:multiLevelType w:val="multilevel"/>
    <w:tmpl w:val="F386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C80292"/>
    <w:multiLevelType w:val="hybridMultilevel"/>
    <w:tmpl w:val="1022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61D"/>
    <w:rsid w:val="00002B71"/>
    <w:rsid w:val="00020ECE"/>
    <w:rsid w:val="00022B47"/>
    <w:rsid w:val="00026976"/>
    <w:rsid w:val="00045F90"/>
    <w:rsid w:val="00052797"/>
    <w:rsid w:val="00060DD8"/>
    <w:rsid w:val="00061273"/>
    <w:rsid w:val="00075BBB"/>
    <w:rsid w:val="00091499"/>
    <w:rsid w:val="00095606"/>
    <w:rsid w:val="00097656"/>
    <w:rsid w:val="000A66C8"/>
    <w:rsid w:val="000B44B0"/>
    <w:rsid w:val="000C2A36"/>
    <w:rsid w:val="000C6336"/>
    <w:rsid w:val="000D1D3C"/>
    <w:rsid w:val="000D35DA"/>
    <w:rsid w:val="000E30DD"/>
    <w:rsid w:val="000E361D"/>
    <w:rsid w:val="000E60BE"/>
    <w:rsid w:val="000F7C46"/>
    <w:rsid w:val="0010287B"/>
    <w:rsid w:val="00102F88"/>
    <w:rsid w:val="001043D7"/>
    <w:rsid w:val="001274F1"/>
    <w:rsid w:val="001334FD"/>
    <w:rsid w:val="001445DB"/>
    <w:rsid w:val="00151824"/>
    <w:rsid w:val="00153164"/>
    <w:rsid w:val="0015434E"/>
    <w:rsid w:val="001548E1"/>
    <w:rsid w:val="00156459"/>
    <w:rsid w:val="0015658C"/>
    <w:rsid w:val="001614CB"/>
    <w:rsid w:val="00171D68"/>
    <w:rsid w:val="001728A5"/>
    <w:rsid w:val="00181496"/>
    <w:rsid w:val="00181DFD"/>
    <w:rsid w:val="0018262D"/>
    <w:rsid w:val="00183733"/>
    <w:rsid w:val="0019365D"/>
    <w:rsid w:val="001A425E"/>
    <w:rsid w:val="001A458D"/>
    <w:rsid w:val="001B0D77"/>
    <w:rsid w:val="001B32C3"/>
    <w:rsid w:val="001B3B03"/>
    <w:rsid w:val="001B4FC6"/>
    <w:rsid w:val="001C283F"/>
    <w:rsid w:val="001D5AC3"/>
    <w:rsid w:val="001D7873"/>
    <w:rsid w:val="001E501F"/>
    <w:rsid w:val="001E5554"/>
    <w:rsid w:val="001E5999"/>
    <w:rsid w:val="001F3D7A"/>
    <w:rsid w:val="001F54BE"/>
    <w:rsid w:val="002022C8"/>
    <w:rsid w:val="002052FD"/>
    <w:rsid w:val="0021410E"/>
    <w:rsid w:val="00216D28"/>
    <w:rsid w:val="00230955"/>
    <w:rsid w:val="0023261B"/>
    <w:rsid w:val="002404CD"/>
    <w:rsid w:val="00247473"/>
    <w:rsid w:val="00251956"/>
    <w:rsid w:val="002534F9"/>
    <w:rsid w:val="00256EE7"/>
    <w:rsid w:val="00266561"/>
    <w:rsid w:val="00275183"/>
    <w:rsid w:val="002857E8"/>
    <w:rsid w:val="00285AAF"/>
    <w:rsid w:val="002A382A"/>
    <w:rsid w:val="002A3F8A"/>
    <w:rsid w:val="002A6259"/>
    <w:rsid w:val="002A79A2"/>
    <w:rsid w:val="002B70E0"/>
    <w:rsid w:val="002C72A0"/>
    <w:rsid w:val="002D317F"/>
    <w:rsid w:val="002F01D3"/>
    <w:rsid w:val="00315B5E"/>
    <w:rsid w:val="00316995"/>
    <w:rsid w:val="00320E95"/>
    <w:rsid w:val="0032255B"/>
    <w:rsid w:val="00331C82"/>
    <w:rsid w:val="0034026B"/>
    <w:rsid w:val="00351803"/>
    <w:rsid w:val="00357B94"/>
    <w:rsid w:val="003618E8"/>
    <w:rsid w:val="00363A3E"/>
    <w:rsid w:val="003644A6"/>
    <w:rsid w:val="003658B1"/>
    <w:rsid w:val="00371842"/>
    <w:rsid w:val="003737CF"/>
    <w:rsid w:val="00384092"/>
    <w:rsid w:val="0038538F"/>
    <w:rsid w:val="00391037"/>
    <w:rsid w:val="00394798"/>
    <w:rsid w:val="00395BAE"/>
    <w:rsid w:val="003A4FBB"/>
    <w:rsid w:val="003B3345"/>
    <w:rsid w:val="003C4209"/>
    <w:rsid w:val="003C46A8"/>
    <w:rsid w:val="003C4E06"/>
    <w:rsid w:val="003C5A7F"/>
    <w:rsid w:val="003C5AF0"/>
    <w:rsid w:val="003D4EA6"/>
    <w:rsid w:val="00401B52"/>
    <w:rsid w:val="00414B3E"/>
    <w:rsid w:val="00417F08"/>
    <w:rsid w:val="0043201B"/>
    <w:rsid w:val="00432D06"/>
    <w:rsid w:val="0043479F"/>
    <w:rsid w:val="004500E7"/>
    <w:rsid w:val="0046035E"/>
    <w:rsid w:val="00460389"/>
    <w:rsid w:val="00467142"/>
    <w:rsid w:val="00483461"/>
    <w:rsid w:val="00484194"/>
    <w:rsid w:val="00491FB0"/>
    <w:rsid w:val="004934A6"/>
    <w:rsid w:val="00496A09"/>
    <w:rsid w:val="004A2E06"/>
    <w:rsid w:val="004A31AB"/>
    <w:rsid w:val="004A4B0E"/>
    <w:rsid w:val="004A5355"/>
    <w:rsid w:val="004A76A0"/>
    <w:rsid w:val="004B1F16"/>
    <w:rsid w:val="004B3A82"/>
    <w:rsid w:val="004D170E"/>
    <w:rsid w:val="004E4BF6"/>
    <w:rsid w:val="004F6EFE"/>
    <w:rsid w:val="004F7465"/>
    <w:rsid w:val="00501777"/>
    <w:rsid w:val="00503EC4"/>
    <w:rsid w:val="00505056"/>
    <w:rsid w:val="00527960"/>
    <w:rsid w:val="00533AFF"/>
    <w:rsid w:val="00553CBA"/>
    <w:rsid w:val="00572D2C"/>
    <w:rsid w:val="005753EB"/>
    <w:rsid w:val="00582C5C"/>
    <w:rsid w:val="005877AB"/>
    <w:rsid w:val="0059386E"/>
    <w:rsid w:val="005945F3"/>
    <w:rsid w:val="005A1FAC"/>
    <w:rsid w:val="005A2277"/>
    <w:rsid w:val="005A2C3A"/>
    <w:rsid w:val="005B447F"/>
    <w:rsid w:val="005C3085"/>
    <w:rsid w:val="005C6DB2"/>
    <w:rsid w:val="005D10FD"/>
    <w:rsid w:val="005D410F"/>
    <w:rsid w:val="005D624D"/>
    <w:rsid w:val="005D6DC9"/>
    <w:rsid w:val="005E0C2D"/>
    <w:rsid w:val="005E2EF1"/>
    <w:rsid w:val="005E37FB"/>
    <w:rsid w:val="005E617C"/>
    <w:rsid w:val="005F38B4"/>
    <w:rsid w:val="005F5C2C"/>
    <w:rsid w:val="005F7DA5"/>
    <w:rsid w:val="006056A9"/>
    <w:rsid w:val="00605A60"/>
    <w:rsid w:val="00605F11"/>
    <w:rsid w:val="00607F1F"/>
    <w:rsid w:val="00614E77"/>
    <w:rsid w:val="006178AE"/>
    <w:rsid w:val="00620B59"/>
    <w:rsid w:val="00621B71"/>
    <w:rsid w:val="006224F6"/>
    <w:rsid w:val="006236DF"/>
    <w:rsid w:val="0063158D"/>
    <w:rsid w:val="00636A7D"/>
    <w:rsid w:val="0066276E"/>
    <w:rsid w:val="006641C2"/>
    <w:rsid w:val="00665DED"/>
    <w:rsid w:val="006739F4"/>
    <w:rsid w:val="00677E20"/>
    <w:rsid w:val="00683AC6"/>
    <w:rsid w:val="00686693"/>
    <w:rsid w:val="006877E1"/>
    <w:rsid w:val="00694020"/>
    <w:rsid w:val="0069681A"/>
    <w:rsid w:val="00697AB7"/>
    <w:rsid w:val="006B7E18"/>
    <w:rsid w:val="006C6022"/>
    <w:rsid w:val="006F4631"/>
    <w:rsid w:val="007135EC"/>
    <w:rsid w:val="007151FF"/>
    <w:rsid w:val="007162AB"/>
    <w:rsid w:val="007235E0"/>
    <w:rsid w:val="00743EA9"/>
    <w:rsid w:val="00750F64"/>
    <w:rsid w:val="00752EAD"/>
    <w:rsid w:val="00755DFD"/>
    <w:rsid w:val="00760DE8"/>
    <w:rsid w:val="00764CB9"/>
    <w:rsid w:val="007744BC"/>
    <w:rsid w:val="00777DCC"/>
    <w:rsid w:val="00780054"/>
    <w:rsid w:val="007824AE"/>
    <w:rsid w:val="00782760"/>
    <w:rsid w:val="0078709A"/>
    <w:rsid w:val="007965E5"/>
    <w:rsid w:val="00797D69"/>
    <w:rsid w:val="007B24C7"/>
    <w:rsid w:val="007B2DE9"/>
    <w:rsid w:val="007B526A"/>
    <w:rsid w:val="007C7504"/>
    <w:rsid w:val="007D4B59"/>
    <w:rsid w:val="007D5EDB"/>
    <w:rsid w:val="007D6448"/>
    <w:rsid w:val="007E136D"/>
    <w:rsid w:val="007E224F"/>
    <w:rsid w:val="007E75F1"/>
    <w:rsid w:val="007F714E"/>
    <w:rsid w:val="0080111F"/>
    <w:rsid w:val="008038BF"/>
    <w:rsid w:val="00804249"/>
    <w:rsid w:val="0082734B"/>
    <w:rsid w:val="00840D67"/>
    <w:rsid w:val="00857F20"/>
    <w:rsid w:val="00860230"/>
    <w:rsid w:val="00860333"/>
    <w:rsid w:val="00860EEC"/>
    <w:rsid w:val="00872700"/>
    <w:rsid w:val="008760D5"/>
    <w:rsid w:val="00881046"/>
    <w:rsid w:val="00882BB7"/>
    <w:rsid w:val="00892B6F"/>
    <w:rsid w:val="0089379A"/>
    <w:rsid w:val="008A4926"/>
    <w:rsid w:val="008B7588"/>
    <w:rsid w:val="008C5A7D"/>
    <w:rsid w:val="008D144F"/>
    <w:rsid w:val="008D19A1"/>
    <w:rsid w:val="008D223B"/>
    <w:rsid w:val="008D5933"/>
    <w:rsid w:val="008E3935"/>
    <w:rsid w:val="008F2FA2"/>
    <w:rsid w:val="009009D7"/>
    <w:rsid w:val="00916A96"/>
    <w:rsid w:val="009210AA"/>
    <w:rsid w:val="00922950"/>
    <w:rsid w:val="0093529D"/>
    <w:rsid w:val="00936CC4"/>
    <w:rsid w:val="009642D8"/>
    <w:rsid w:val="009702B6"/>
    <w:rsid w:val="00972C48"/>
    <w:rsid w:val="00974578"/>
    <w:rsid w:val="00983712"/>
    <w:rsid w:val="00984042"/>
    <w:rsid w:val="00985672"/>
    <w:rsid w:val="009931DA"/>
    <w:rsid w:val="00994372"/>
    <w:rsid w:val="009A7CDA"/>
    <w:rsid w:val="009C1172"/>
    <w:rsid w:val="009D0340"/>
    <w:rsid w:val="009D25D9"/>
    <w:rsid w:val="009D6B31"/>
    <w:rsid w:val="009E15FD"/>
    <w:rsid w:val="009E7086"/>
    <w:rsid w:val="009E72B1"/>
    <w:rsid w:val="009F14EF"/>
    <w:rsid w:val="00A15978"/>
    <w:rsid w:val="00A21DAA"/>
    <w:rsid w:val="00A5402E"/>
    <w:rsid w:val="00A54CFC"/>
    <w:rsid w:val="00A56785"/>
    <w:rsid w:val="00A574F5"/>
    <w:rsid w:val="00A60834"/>
    <w:rsid w:val="00A7660A"/>
    <w:rsid w:val="00A76912"/>
    <w:rsid w:val="00A91405"/>
    <w:rsid w:val="00A949D0"/>
    <w:rsid w:val="00A96DCD"/>
    <w:rsid w:val="00AA4E43"/>
    <w:rsid w:val="00AA5656"/>
    <w:rsid w:val="00AA63DA"/>
    <w:rsid w:val="00AB0F97"/>
    <w:rsid w:val="00AD0C59"/>
    <w:rsid w:val="00AD6B43"/>
    <w:rsid w:val="00AE32C4"/>
    <w:rsid w:val="00AF3336"/>
    <w:rsid w:val="00B06780"/>
    <w:rsid w:val="00B07564"/>
    <w:rsid w:val="00B10ED7"/>
    <w:rsid w:val="00B178DF"/>
    <w:rsid w:val="00B34811"/>
    <w:rsid w:val="00B34EB2"/>
    <w:rsid w:val="00B42E70"/>
    <w:rsid w:val="00B46C7D"/>
    <w:rsid w:val="00B564B3"/>
    <w:rsid w:val="00B63711"/>
    <w:rsid w:val="00B645B0"/>
    <w:rsid w:val="00B7091B"/>
    <w:rsid w:val="00B83BB1"/>
    <w:rsid w:val="00B83F1C"/>
    <w:rsid w:val="00B848F5"/>
    <w:rsid w:val="00B85A3F"/>
    <w:rsid w:val="00B92629"/>
    <w:rsid w:val="00B92BA8"/>
    <w:rsid w:val="00B92C9E"/>
    <w:rsid w:val="00B92F3B"/>
    <w:rsid w:val="00BA0337"/>
    <w:rsid w:val="00BA233E"/>
    <w:rsid w:val="00BB3092"/>
    <w:rsid w:val="00BB4C57"/>
    <w:rsid w:val="00BB5662"/>
    <w:rsid w:val="00BC3A9A"/>
    <w:rsid w:val="00BC5904"/>
    <w:rsid w:val="00BD0191"/>
    <w:rsid w:val="00BD11FF"/>
    <w:rsid w:val="00BE267D"/>
    <w:rsid w:val="00BF0551"/>
    <w:rsid w:val="00BF1D59"/>
    <w:rsid w:val="00BF2DEF"/>
    <w:rsid w:val="00BF3D16"/>
    <w:rsid w:val="00BF45B5"/>
    <w:rsid w:val="00C00383"/>
    <w:rsid w:val="00C00CA6"/>
    <w:rsid w:val="00C0772A"/>
    <w:rsid w:val="00C17FB8"/>
    <w:rsid w:val="00C235D4"/>
    <w:rsid w:val="00C26C45"/>
    <w:rsid w:val="00C2744E"/>
    <w:rsid w:val="00C34F15"/>
    <w:rsid w:val="00C42D52"/>
    <w:rsid w:val="00C5494F"/>
    <w:rsid w:val="00C54D7B"/>
    <w:rsid w:val="00C56186"/>
    <w:rsid w:val="00C566D4"/>
    <w:rsid w:val="00C625F1"/>
    <w:rsid w:val="00C752DB"/>
    <w:rsid w:val="00C76867"/>
    <w:rsid w:val="00C802EA"/>
    <w:rsid w:val="00C85349"/>
    <w:rsid w:val="00C87CFE"/>
    <w:rsid w:val="00CB583F"/>
    <w:rsid w:val="00CB6AAE"/>
    <w:rsid w:val="00CD6A59"/>
    <w:rsid w:val="00CF34BF"/>
    <w:rsid w:val="00CF4020"/>
    <w:rsid w:val="00CF473D"/>
    <w:rsid w:val="00D045AE"/>
    <w:rsid w:val="00D050B4"/>
    <w:rsid w:val="00D06040"/>
    <w:rsid w:val="00D34774"/>
    <w:rsid w:val="00D3498D"/>
    <w:rsid w:val="00D42297"/>
    <w:rsid w:val="00D54A10"/>
    <w:rsid w:val="00D62150"/>
    <w:rsid w:val="00D665AE"/>
    <w:rsid w:val="00D66A08"/>
    <w:rsid w:val="00D73328"/>
    <w:rsid w:val="00D753AF"/>
    <w:rsid w:val="00D76688"/>
    <w:rsid w:val="00D800CC"/>
    <w:rsid w:val="00D837CF"/>
    <w:rsid w:val="00DA5076"/>
    <w:rsid w:val="00DB0A4B"/>
    <w:rsid w:val="00DB71F3"/>
    <w:rsid w:val="00DC4685"/>
    <w:rsid w:val="00DD1ADB"/>
    <w:rsid w:val="00DD547F"/>
    <w:rsid w:val="00DD6C86"/>
    <w:rsid w:val="00DE3036"/>
    <w:rsid w:val="00DE6FF1"/>
    <w:rsid w:val="00E152BE"/>
    <w:rsid w:val="00E33358"/>
    <w:rsid w:val="00E3719B"/>
    <w:rsid w:val="00E53A00"/>
    <w:rsid w:val="00E54865"/>
    <w:rsid w:val="00E613B5"/>
    <w:rsid w:val="00E66E2E"/>
    <w:rsid w:val="00E72F01"/>
    <w:rsid w:val="00E83F7F"/>
    <w:rsid w:val="00E8537D"/>
    <w:rsid w:val="00E94D99"/>
    <w:rsid w:val="00E9725A"/>
    <w:rsid w:val="00E97413"/>
    <w:rsid w:val="00EA2CDC"/>
    <w:rsid w:val="00EA47AE"/>
    <w:rsid w:val="00EB54F3"/>
    <w:rsid w:val="00EB7C12"/>
    <w:rsid w:val="00EC2172"/>
    <w:rsid w:val="00EC7318"/>
    <w:rsid w:val="00ED29F5"/>
    <w:rsid w:val="00ED7D9F"/>
    <w:rsid w:val="00EE5235"/>
    <w:rsid w:val="00EE5401"/>
    <w:rsid w:val="00EF50C7"/>
    <w:rsid w:val="00F036F8"/>
    <w:rsid w:val="00F17B30"/>
    <w:rsid w:val="00F324CC"/>
    <w:rsid w:val="00F44861"/>
    <w:rsid w:val="00F51E67"/>
    <w:rsid w:val="00F522E1"/>
    <w:rsid w:val="00F653C7"/>
    <w:rsid w:val="00F72D89"/>
    <w:rsid w:val="00F74D6F"/>
    <w:rsid w:val="00F75695"/>
    <w:rsid w:val="00F80A66"/>
    <w:rsid w:val="00F9213A"/>
    <w:rsid w:val="00F92FFA"/>
    <w:rsid w:val="00F95823"/>
    <w:rsid w:val="00F9658D"/>
    <w:rsid w:val="00FA2E3A"/>
    <w:rsid w:val="00FA46E1"/>
    <w:rsid w:val="00FA4D58"/>
    <w:rsid w:val="00FA5FA7"/>
    <w:rsid w:val="00FB5361"/>
    <w:rsid w:val="00FC0401"/>
    <w:rsid w:val="00FD48C5"/>
    <w:rsid w:val="00FD67F0"/>
    <w:rsid w:val="00FE0A4A"/>
    <w:rsid w:val="00FF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49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F965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1B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8D5933"/>
    <w:pPr>
      <w:spacing w:after="150"/>
    </w:pPr>
  </w:style>
  <w:style w:type="character" w:styleId="a4">
    <w:name w:val="Hyperlink"/>
    <w:basedOn w:val="a0"/>
    <w:uiPriority w:val="99"/>
    <w:unhideWhenUsed/>
    <w:rsid w:val="000F7C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49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A4926"/>
  </w:style>
  <w:style w:type="paragraph" w:styleId="a7">
    <w:name w:val="footer"/>
    <w:basedOn w:val="a"/>
    <w:link w:val="a8"/>
    <w:uiPriority w:val="99"/>
    <w:unhideWhenUsed/>
    <w:rsid w:val="008A4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926"/>
  </w:style>
  <w:style w:type="paragraph" w:styleId="a9">
    <w:name w:val="Balloon Text"/>
    <w:basedOn w:val="a"/>
    <w:link w:val="aa"/>
    <w:uiPriority w:val="99"/>
    <w:semiHidden/>
    <w:unhideWhenUsed/>
    <w:rsid w:val="00E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3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2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DC468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DC4685"/>
  </w:style>
  <w:style w:type="paragraph" w:customStyle="1" w:styleId="ad">
    <w:name w:val="Заголовок_письма"/>
    <w:basedOn w:val="a"/>
    <w:autoRedefine/>
    <w:qFormat/>
    <w:rsid w:val="0066276E"/>
    <w:pPr>
      <w:jc w:val="center"/>
    </w:pPr>
    <w:rPr>
      <w:rFonts w:eastAsia="Calibri" w:cs="Times"/>
      <w:bCs/>
      <w:color w:val="000000"/>
      <w:sz w:val="28"/>
      <w:szCs w:val="28"/>
    </w:rPr>
  </w:style>
  <w:style w:type="character" w:styleId="ae">
    <w:name w:val="Strong"/>
    <w:qFormat/>
    <w:rsid w:val="00A60834"/>
    <w:rPr>
      <w:b/>
      <w:bCs/>
    </w:rPr>
  </w:style>
  <w:style w:type="paragraph" w:styleId="af">
    <w:name w:val="No Spacing"/>
    <w:uiPriority w:val="1"/>
    <w:qFormat/>
    <w:rsid w:val="003C4E06"/>
    <w:pPr>
      <w:spacing w:after="0" w:line="240" w:lineRule="auto"/>
    </w:pPr>
  </w:style>
  <w:style w:type="table" w:styleId="af0">
    <w:name w:val="Table Grid"/>
    <w:basedOn w:val="a1"/>
    <w:uiPriority w:val="59"/>
    <w:rsid w:val="003C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3C4E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4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C4E06"/>
    <w:pPr>
      <w:widowControl w:val="0"/>
      <w:autoSpaceDE w:val="0"/>
      <w:autoSpaceDN w:val="0"/>
      <w:adjustRightInd w:val="0"/>
      <w:spacing w:line="322" w:lineRule="exact"/>
    </w:pPr>
  </w:style>
  <w:style w:type="paragraph" w:styleId="af1">
    <w:name w:val="List Paragraph"/>
    <w:basedOn w:val="a"/>
    <w:uiPriority w:val="34"/>
    <w:qFormat/>
    <w:rsid w:val="00B9262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96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49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8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gital.gov.ru/opendata/7710474375-registergosaccred/tab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h1alcedd.xn--d1aqf.xn--p1ai/catal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h1alcedd.xn--d1aqf.xn--p1ai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B99EE-6AEB-433E-8421-19C6DC6E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Савинкина Ирина Владимировна</dc:creator>
  <cp:lastModifiedBy>КобыленкоЛ</cp:lastModifiedBy>
  <cp:revision>13</cp:revision>
  <cp:lastPrinted>2023-02-21T10:47:00Z</cp:lastPrinted>
  <dcterms:created xsi:type="dcterms:W3CDTF">2023-02-01T07:03:00Z</dcterms:created>
  <dcterms:modified xsi:type="dcterms:W3CDTF">2023-02-28T06:05:00Z</dcterms:modified>
</cp:coreProperties>
</file>